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План - конспект</w:t>
      </w:r>
    </w:p>
    <w:p w:rsidR="00014188" w:rsidRPr="00123051" w:rsidRDefault="00F218B4" w:rsidP="00014188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урока географии в 5</w:t>
      </w:r>
      <w:r w:rsidR="00014188" w:rsidRPr="00123051">
        <w:rPr>
          <w:b/>
          <w:bCs/>
          <w:color w:val="000000"/>
          <w:sz w:val="28"/>
          <w:szCs w:val="28"/>
        </w:rPr>
        <w:t>в классе на тему: «Вода на Земле»</w:t>
      </w:r>
    </w:p>
    <w:p w:rsidR="00014188" w:rsidRPr="00123051" w:rsidRDefault="00014188" w:rsidP="00F218B4">
      <w:pPr>
        <w:pStyle w:val="a7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14188" w:rsidRPr="00123051" w:rsidRDefault="00014188" w:rsidP="00F218B4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Учитель географии</w:t>
      </w:r>
      <w:r w:rsidR="00F218B4">
        <w:rPr>
          <w:color w:val="000000"/>
          <w:sz w:val="28"/>
          <w:szCs w:val="28"/>
        </w:rPr>
        <w:t>-</w:t>
      </w:r>
      <w:r w:rsidRPr="00123051">
        <w:rPr>
          <w:b/>
          <w:bCs/>
          <w:color w:val="000000"/>
          <w:sz w:val="28"/>
          <w:szCs w:val="28"/>
        </w:rPr>
        <w:t>Полякова М.Л.</w:t>
      </w:r>
    </w:p>
    <w:p w:rsidR="00014188" w:rsidRPr="00F218B4" w:rsidRDefault="00014188" w:rsidP="00F218B4">
      <w:pPr>
        <w:pStyle w:val="a7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 </w:t>
      </w:r>
      <w:r w:rsidRPr="00123051">
        <w:rPr>
          <w:b/>
          <w:bCs/>
          <w:color w:val="000000"/>
          <w:sz w:val="28"/>
          <w:szCs w:val="28"/>
        </w:rPr>
        <w:t>Цель</w:t>
      </w:r>
      <w:r w:rsidRPr="00123051">
        <w:rPr>
          <w:color w:val="000000"/>
          <w:sz w:val="28"/>
          <w:szCs w:val="28"/>
        </w:rPr>
        <w:t>:  сформировать представление о гидросфере, как оболочке Земли, её составных частях; Мировом круговороте воды в природе.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 З</w:t>
      </w:r>
      <w:r w:rsidRPr="00123051">
        <w:rPr>
          <w:b/>
          <w:bCs/>
          <w:color w:val="000000"/>
          <w:sz w:val="28"/>
          <w:szCs w:val="28"/>
        </w:rPr>
        <w:t>адачи урока</w:t>
      </w:r>
      <w:r w:rsidRPr="00123051">
        <w:rPr>
          <w:color w:val="000000"/>
          <w:sz w:val="28"/>
          <w:szCs w:val="28"/>
        </w:rPr>
        <w:t>: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i/>
          <w:iCs/>
          <w:color w:val="000000"/>
          <w:sz w:val="28"/>
          <w:szCs w:val="28"/>
        </w:rPr>
        <w:t>·         </w:t>
      </w:r>
      <w:r w:rsidRPr="00123051">
        <w:rPr>
          <w:i/>
          <w:iCs/>
          <w:color w:val="000000"/>
          <w:sz w:val="28"/>
          <w:szCs w:val="28"/>
          <w:u w:val="single"/>
        </w:rPr>
        <w:t>Образовательные</w:t>
      </w:r>
      <w:r w:rsidRPr="00123051">
        <w:rPr>
          <w:color w:val="000000"/>
          <w:sz w:val="28"/>
          <w:szCs w:val="28"/>
          <w:u w:val="single"/>
        </w:rPr>
        <w:t>:</w:t>
      </w:r>
      <w:r w:rsidRPr="00123051">
        <w:rPr>
          <w:color w:val="000000"/>
          <w:sz w:val="28"/>
          <w:szCs w:val="28"/>
        </w:rPr>
        <w:t> -способствовать формированию знаний о гидросфере,  её составных частях, Мировом круговороте воды в природе.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                                        -доказать единство всех частей гидросферы, а также связь между сушей и гидросферой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·         </w:t>
      </w:r>
      <w:r w:rsidRPr="00123051">
        <w:rPr>
          <w:i/>
          <w:iCs/>
          <w:color w:val="000000"/>
          <w:sz w:val="28"/>
          <w:szCs w:val="28"/>
          <w:u w:val="single"/>
        </w:rPr>
        <w:t>Развивающие</w:t>
      </w:r>
      <w:r w:rsidRPr="00123051">
        <w:rPr>
          <w:color w:val="000000"/>
          <w:sz w:val="28"/>
          <w:szCs w:val="28"/>
        </w:rPr>
        <w:t>: - развивать наблюдательность, память, логическое мышление, умение   обобщать и делать выводы на основании вновь изучаемого материала;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                                -создать условия для совершения учащимися «малых открытий», привитие навыков совместной работы   при поиске требуемого  материала.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i/>
          <w:iCs/>
          <w:color w:val="000000"/>
          <w:sz w:val="28"/>
          <w:szCs w:val="28"/>
        </w:rPr>
        <w:t xml:space="preserve">        </w:t>
      </w:r>
      <w:r w:rsidRPr="00123051">
        <w:rPr>
          <w:i/>
          <w:iCs/>
          <w:color w:val="000000"/>
          <w:sz w:val="28"/>
          <w:szCs w:val="28"/>
          <w:u w:val="single"/>
        </w:rPr>
        <w:t>Воспитательные</w:t>
      </w:r>
      <w:r w:rsidRPr="00123051">
        <w:rPr>
          <w:color w:val="000000"/>
          <w:sz w:val="28"/>
          <w:szCs w:val="28"/>
        </w:rPr>
        <w:t>: -воспитывать бережное отношение к природе, к водным ресурсам, окружающему миру;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                             -воспитывать   умение работать в команде;</w:t>
      </w:r>
      <w:r w:rsidRPr="00123051">
        <w:rPr>
          <w:color w:val="000000"/>
          <w:sz w:val="28"/>
          <w:szCs w:val="28"/>
        </w:rPr>
        <w:br/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Тип урока</w:t>
      </w:r>
      <w:r w:rsidRPr="00123051">
        <w:rPr>
          <w:color w:val="000000"/>
          <w:sz w:val="28"/>
          <w:szCs w:val="28"/>
        </w:rPr>
        <w:t>:  урок изучения и первичного закрепления новых знаний</w:t>
      </w:r>
      <w:r w:rsidR="00F218B4">
        <w:rPr>
          <w:color w:val="000000"/>
          <w:sz w:val="28"/>
          <w:szCs w:val="28"/>
        </w:rPr>
        <w:t xml:space="preserve"> по технологии взаимного обучения</w:t>
      </w:r>
      <w:r w:rsidRPr="00123051">
        <w:rPr>
          <w:color w:val="000000"/>
          <w:sz w:val="28"/>
          <w:szCs w:val="28"/>
        </w:rPr>
        <w:t>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Форма работы учащихся</w:t>
      </w:r>
      <w:r w:rsidRPr="00123051">
        <w:rPr>
          <w:color w:val="000000"/>
          <w:sz w:val="28"/>
          <w:szCs w:val="28"/>
        </w:rPr>
        <w:t>: комбинированная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Ход урока.</w:t>
      </w: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23051">
        <w:rPr>
          <w:b/>
          <w:bCs/>
          <w:i/>
          <w:iCs/>
          <w:color w:val="000000"/>
          <w:sz w:val="28"/>
          <w:szCs w:val="28"/>
        </w:rPr>
        <w:t>1.</w:t>
      </w:r>
      <w:r w:rsidRPr="00123051">
        <w:rPr>
          <w:b/>
          <w:bCs/>
          <w:iCs/>
          <w:color w:val="000000"/>
          <w:sz w:val="28"/>
          <w:szCs w:val="28"/>
          <w:u w:val="single"/>
        </w:rPr>
        <w:t>Организационный момент. </w:t>
      </w:r>
    </w:p>
    <w:p w:rsidR="00584459" w:rsidRPr="00123051" w:rsidRDefault="00584459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Учащиеся </w:t>
      </w:r>
      <w:r w:rsidR="00F218B4">
        <w:rPr>
          <w:color w:val="000000"/>
          <w:sz w:val="28"/>
          <w:szCs w:val="28"/>
        </w:rPr>
        <w:t>5-х</w:t>
      </w:r>
      <w:bookmarkStart w:id="0" w:name="_GoBack"/>
      <w:bookmarkEnd w:id="0"/>
      <w:r w:rsidRPr="00123051">
        <w:rPr>
          <w:color w:val="000000"/>
          <w:sz w:val="28"/>
          <w:szCs w:val="28"/>
        </w:rPr>
        <w:t xml:space="preserve"> классов с помощью выбора цветных квадратов  из колоды распределяются по классу (красный или зеленый цвет). Перед этим им нужно с помощью структуры КЛОК БАББИС (друзья по часам) назначить время встречи  с 2 одноклассникам (образуют временные группы за 10 минут до конца урока): Рисуют часы</w:t>
      </w:r>
      <w:r w:rsidR="00014188" w:rsidRPr="00123051">
        <w:rPr>
          <w:color w:val="000000"/>
          <w:sz w:val="28"/>
          <w:szCs w:val="28"/>
        </w:rPr>
        <w:t xml:space="preserve"> </w:t>
      </w:r>
      <w:r w:rsidRPr="00123051">
        <w:rPr>
          <w:color w:val="000000"/>
          <w:sz w:val="28"/>
          <w:szCs w:val="28"/>
        </w:rPr>
        <w:t xml:space="preserve"> </w:t>
      </w:r>
      <w:r w:rsidR="00123051" w:rsidRPr="00123051">
        <w:rPr>
          <w:color w:val="000000"/>
          <w:sz w:val="28"/>
          <w:szCs w:val="28"/>
        </w:rPr>
        <w:t xml:space="preserve"> и подписывают</w:t>
      </w:r>
    </w:p>
    <w:p w:rsidR="00584459" w:rsidRPr="00123051" w:rsidRDefault="00584459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84459" w:rsidRPr="00123051" w:rsidRDefault="00584459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11.40____ФИ одноклассника_______________</w:t>
      </w:r>
    </w:p>
    <w:p w:rsidR="00584459" w:rsidRPr="00123051" w:rsidRDefault="00584459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14188" w:rsidRPr="00123051" w:rsidRDefault="00673E66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Таким образом в классе будут работать учащиеся из общеобразовательного и адаптированного класса</w:t>
      </w:r>
      <w:r w:rsidR="00014188" w:rsidRPr="00123051">
        <w:rPr>
          <w:color w:val="000000"/>
          <w:sz w:val="28"/>
          <w:szCs w:val="28"/>
        </w:rPr>
        <w:t>.</w:t>
      </w:r>
      <w:r w:rsidR="00584459" w:rsidRPr="00123051">
        <w:rPr>
          <w:color w:val="000000"/>
          <w:sz w:val="28"/>
          <w:szCs w:val="28"/>
        </w:rPr>
        <w:t xml:space="preserve"> Сначала работа в парах сменного состава «учитель-ученик» с переходом к другому учителю, затем  в парах «ты мне –я тебе» для работы с большим количеством  учеников по теме урока, в заключение  встречаются «друзья по часам».</w:t>
      </w:r>
    </w:p>
    <w:p w:rsidR="00014188" w:rsidRPr="00123051" w:rsidRDefault="00014188" w:rsidP="00673E66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23051">
        <w:rPr>
          <w:b/>
          <w:color w:val="000000"/>
          <w:sz w:val="28"/>
          <w:szCs w:val="28"/>
          <w:u w:val="single"/>
        </w:rPr>
        <w:t>2. </w:t>
      </w:r>
      <w:r w:rsidR="00584459" w:rsidRPr="00123051">
        <w:rPr>
          <w:b/>
          <w:bCs/>
          <w:iCs/>
          <w:color w:val="000000"/>
          <w:sz w:val="28"/>
          <w:szCs w:val="28"/>
          <w:u w:val="single"/>
        </w:rPr>
        <w:t>Актуализация знаний.</w:t>
      </w: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Предлагаю отгадать загадки:</w:t>
      </w:r>
      <w:r w:rsidRPr="00123051">
        <w:rPr>
          <w:color w:val="000000"/>
          <w:sz w:val="28"/>
          <w:szCs w:val="28"/>
        </w:rPr>
        <w:br/>
        <w:t>- Много меня - пропал бы мир,</w:t>
      </w:r>
      <w:r w:rsidRPr="00123051">
        <w:rPr>
          <w:color w:val="000000"/>
          <w:sz w:val="28"/>
          <w:szCs w:val="28"/>
        </w:rPr>
        <w:br/>
        <w:t>Мало меня - пропал бы мир. </w:t>
      </w:r>
      <w:r w:rsidRPr="00123051">
        <w:rPr>
          <w:color w:val="000000"/>
          <w:sz w:val="28"/>
          <w:szCs w:val="28"/>
        </w:rPr>
        <w:br/>
      </w:r>
      <w:r w:rsidRPr="00123051">
        <w:rPr>
          <w:color w:val="000000"/>
          <w:sz w:val="28"/>
          <w:szCs w:val="28"/>
        </w:rPr>
        <w:lastRenderedPageBreak/>
        <w:br/>
        <w:t>- Книзу летит капельками, </w:t>
      </w:r>
      <w:r w:rsidRPr="00123051">
        <w:rPr>
          <w:color w:val="000000"/>
          <w:sz w:val="28"/>
          <w:szCs w:val="28"/>
        </w:rPr>
        <w:br/>
        <w:t xml:space="preserve">А кверху - </w:t>
      </w:r>
      <w:r w:rsidR="00584459" w:rsidRPr="00123051">
        <w:rPr>
          <w:color w:val="000000"/>
          <w:sz w:val="28"/>
          <w:szCs w:val="28"/>
        </w:rPr>
        <w:t>невидим</w:t>
      </w:r>
      <w:r w:rsidR="00123051" w:rsidRPr="00123051">
        <w:rPr>
          <w:color w:val="000000"/>
          <w:sz w:val="28"/>
          <w:szCs w:val="28"/>
        </w:rPr>
        <w:t>к</w:t>
      </w:r>
      <w:r w:rsidR="00584459" w:rsidRPr="00123051">
        <w:rPr>
          <w:color w:val="000000"/>
          <w:sz w:val="28"/>
          <w:szCs w:val="28"/>
        </w:rPr>
        <w:t>ою</w:t>
      </w:r>
      <w:r w:rsidRPr="00123051">
        <w:rPr>
          <w:color w:val="000000"/>
          <w:sz w:val="28"/>
          <w:szCs w:val="28"/>
        </w:rPr>
        <w:t>. </w:t>
      </w:r>
      <w:r w:rsidRPr="00123051">
        <w:rPr>
          <w:color w:val="000000"/>
          <w:sz w:val="28"/>
          <w:szCs w:val="28"/>
        </w:rPr>
        <w:br/>
      </w:r>
      <w:r w:rsidRPr="00123051">
        <w:rPr>
          <w:color w:val="000000"/>
          <w:sz w:val="28"/>
          <w:szCs w:val="28"/>
        </w:rPr>
        <w:br/>
        <w:t>- Мы говорим: она течёт;</w:t>
      </w:r>
      <w:r w:rsidRPr="00123051">
        <w:rPr>
          <w:color w:val="000000"/>
          <w:sz w:val="28"/>
          <w:szCs w:val="28"/>
        </w:rPr>
        <w:br/>
        <w:t>Мы говорим: она играет;</w:t>
      </w:r>
      <w:r w:rsidRPr="00123051">
        <w:rPr>
          <w:color w:val="000000"/>
          <w:sz w:val="28"/>
          <w:szCs w:val="28"/>
        </w:rPr>
        <w:br/>
        <w:t>Она бежит всегда вперёд,</w:t>
      </w:r>
      <w:r w:rsidRPr="00123051">
        <w:rPr>
          <w:color w:val="000000"/>
          <w:sz w:val="28"/>
          <w:szCs w:val="28"/>
        </w:rPr>
        <w:br/>
        <w:t>Но никуда не убегает.</w:t>
      </w:r>
    </w:p>
    <w:p w:rsidR="00673E66" w:rsidRPr="00123051" w:rsidRDefault="00673E66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73E66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iCs/>
          <w:color w:val="000000"/>
          <w:sz w:val="28"/>
          <w:szCs w:val="28"/>
          <w:u w:val="single"/>
        </w:rPr>
        <w:t>3. Целеполагание</w:t>
      </w:r>
      <w:r w:rsidRPr="00123051">
        <w:rPr>
          <w:color w:val="000000"/>
          <w:sz w:val="28"/>
          <w:szCs w:val="28"/>
        </w:rPr>
        <w:t> .</w:t>
      </w:r>
    </w:p>
    <w:p w:rsidR="00673E66" w:rsidRPr="00123051" w:rsidRDefault="00673E66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Сообщаю тему урока</w:t>
      </w:r>
      <w:r w:rsidRPr="00123051">
        <w:rPr>
          <w:i/>
          <w:iCs/>
          <w:color w:val="000000"/>
          <w:sz w:val="28"/>
          <w:szCs w:val="28"/>
        </w:rPr>
        <w:t>: Вы уже поняли, что тема урока …(Вода на Земле)</w:t>
      </w:r>
      <w:r w:rsidRPr="00123051">
        <w:rPr>
          <w:color w:val="000000"/>
          <w:sz w:val="28"/>
          <w:szCs w:val="28"/>
        </w:rPr>
        <w:t> – Да, верно, сегодня на уроке речь пойдет о воде на Земле. Сегодня мы поговорим с вами о её величестве ВОДЕ.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«Вода! Нельзя сказать, что ты необходима для жизни. Ты – сама жизнь. Ты наполняешь нас невыразимой радостью… Ты – самое большое богатство на свете»»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Ребята, </w:t>
      </w:r>
      <w:r w:rsidRPr="00123051">
        <w:rPr>
          <w:b/>
          <w:bCs/>
          <w:color w:val="000000"/>
          <w:sz w:val="28"/>
          <w:szCs w:val="28"/>
        </w:rPr>
        <w:t>перед вами слова</w:t>
      </w:r>
      <w:r w:rsidRPr="00123051">
        <w:rPr>
          <w:color w:val="000000"/>
          <w:sz w:val="28"/>
          <w:szCs w:val="28"/>
        </w:rPr>
        <w:t> известного французского писателя, автора книги «Маленький принц» Антуана де Сент-Экзюпери. Они станут эпиграфом нашего урока.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Как Вы думаете, какие цели и задачи урока мы должны решить, исходя из темы урока?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Сегодня на уроке мы должны:</w:t>
      </w:r>
    </w:p>
    <w:p w:rsidR="00014188" w:rsidRPr="00123051" w:rsidRDefault="00014188" w:rsidP="00014188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3051">
        <w:rPr>
          <w:i/>
          <w:iCs/>
          <w:color w:val="000000"/>
          <w:sz w:val="28"/>
          <w:szCs w:val="28"/>
        </w:rPr>
        <w:t>Научиться по памяти давать определение понятий гидросфера и мировой круговорот воды.</w:t>
      </w:r>
    </w:p>
    <w:p w:rsidR="00014188" w:rsidRPr="00123051" w:rsidRDefault="00014188" w:rsidP="00014188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3051">
        <w:rPr>
          <w:i/>
          <w:iCs/>
          <w:color w:val="000000"/>
          <w:sz w:val="28"/>
          <w:szCs w:val="28"/>
        </w:rPr>
        <w:t>Заполнить схему «Состав гидросферы»</w:t>
      </w:r>
    </w:p>
    <w:p w:rsidR="00014188" w:rsidRPr="00123051" w:rsidRDefault="00014188" w:rsidP="00014188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3051">
        <w:rPr>
          <w:i/>
          <w:iCs/>
          <w:color w:val="000000"/>
          <w:sz w:val="28"/>
          <w:szCs w:val="28"/>
        </w:rPr>
        <w:t>Уметь описывать мировой круговорот воды, называя процессы и оболочки Земли.</w:t>
      </w:r>
    </w:p>
    <w:p w:rsidR="00014188" w:rsidRPr="00123051" w:rsidRDefault="00014188" w:rsidP="00014188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3051">
        <w:rPr>
          <w:i/>
          <w:iCs/>
          <w:color w:val="000000"/>
          <w:sz w:val="28"/>
          <w:szCs w:val="28"/>
        </w:rPr>
        <w:t>Приводить примеры значения воды для жизни на Земле и для человека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Мы встречаемся с водой каждый день. </w:t>
      </w:r>
      <w:r w:rsidRPr="00123051">
        <w:rPr>
          <w:b/>
          <w:bCs/>
          <w:color w:val="000000"/>
          <w:sz w:val="28"/>
          <w:szCs w:val="28"/>
        </w:rPr>
        <w:t>Для чего нам нужна вода?</w:t>
      </w:r>
      <w:r w:rsidRPr="00123051">
        <w:rPr>
          <w:color w:val="000000"/>
          <w:sz w:val="28"/>
          <w:szCs w:val="28"/>
        </w:rPr>
        <w:t> ( Ответы детей.)</w:t>
      </w:r>
      <w:r w:rsidRPr="00123051">
        <w:rPr>
          <w:color w:val="000000"/>
          <w:sz w:val="28"/>
          <w:szCs w:val="28"/>
        </w:rPr>
        <w:br/>
        <w:t>Посмотрите, ребята, как много нам всем нужно воды! </w:t>
      </w:r>
      <w:r w:rsidRPr="00123051">
        <w:rPr>
          <w:b/>
          <w:bCs/>
          <w:color w:val="000000"/>
          <w:sz w:val="28"/>
          <w:szCs w:val="28"/>
        </w:rPr>
        <w:t>СЛАЙД 7,8,9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i/>
          <w:iCs/>
          <w:color w:val="000000"/>
          <w:sz w:val="28"/>
          <w:szCs w:val="28"/>
        </w:rPr>
        <w:t>Проблемный вопрос урока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А много ли воды на нашей планете? (Поднимите руку, кто считает – Мало, опустите, а теперь – кто считает – Много. И Вы – правы!)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bCs/>
          <w:color w:val="000000"/>
          <w:sz w:val="28"/>
          <w:szCs w:val="28"/>
        </w:rPr>
        <w:t>Посмотрите на глобус. Если быстро вращать глобус</w:t>
      </w:r>
      <w:r w:rsidRPr="00123051">
        <w:rPr>
          <w:color w:val="000000"/>
          <w:sz w:val="28"/>
          <w:szCs w:val="28"/>
        </w:rPr>
        <w:t>, то он покажется одноцветным – голубым. Космонавты, возвращаясь на Землю из космического полета, рассказывают, что они испытывают такое ощущение, будто совершают посадку не на сушу, а на планету Вода.</w:t>
      </w:r>
    </w:p>
    <w:p w:rsidR="00673E66" w:rsidRPr="00123051" w:rsidRDefault="00673E66" w:rsidP="00014188">
      <w:pPr>
        <w:pStyle w:val="a7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73E66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b/>
          <w:bCs/>
          <w:iCs/>
          <w:color w:val="000000"/>
          <w:sz w:val="28"/>
          <w:szCs w:val="28"/>
          <w:u w:val="single"/>
        </w:rPr>
        <w:t>4.Взаимообучение</w:t>
      </w:r>
      <w:r w:rsidRPr="00123051">
        <w:rPr>
          <w:b/>
          <w:bCs/>
          <w:i/>
          <w:iCs/>
          <w:color w:val="000000"/>
          <w:sz w:val="28"/>
          <w:szCs w:val="28"/>
        </w:rPr>
        <w:t xml:space="preserve"> . Работа учащихся по параграфу 24</w:t>
      </w:r>
      <w:r w:rsidR="00673E66" w:rsidRPr="00123051">
        <w:rPr>
          <w:color w:val="000000"/>
          <w:sz w:val="28"/>
          <w:szCs w:val="28"/>
        </w:rPr>
        <w:t xml:space="preserve">. </w:t>
      </w:r>
    </w:p>
    <w:p w:rsidR="00673E66" w:rsidRPr="00123051" w:rsidRDefault="00673E66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У</w:t>
      </w:r>
      <w:r w:rsidR="00014188" w:rsidRPr="00123051">
        <w:rPr>
          <w:color w:val="000000"/>
          <w:sz w:val="28"/>
          <w:szCs w:val="28"/>
        </w:rPr>
        <w:t xml:space="preserve">чащиеся делятся по </w:t>
      </w:r>
      <w:r w:rsidRPr="00123051">
        <w:rPr>
          <w:color w:val="000000"/>
          <w:sz w:val="28"/>
          <w:szCs w:val="28"/>
        </w:rPr>
        <w:t>цветам</w:t>
      </w:r>
      <w:r w:rsidR="00014188" w:rsidRPr="00123051">
        <w:rPr>
          <w:color w:val="000000"/>
          <w:sz w:val="28"/>
          <w:szCs w:val="28"/>
        </w:rPr>
        <w:t xml:space="preserve"> на «учителей» и « учащихся».</w:t>
      </w:r>
      <w:r w:rsidRPr="00123051">
        <w:rPr>
          <w:color w:val="000000"/>
          <w:sz w:val="28"/>
          <w:szCs w:val="28"/>
        </w:rPr>
        <w:t xml:space="preserve"> Красный цвет</w:t>
      </w:r>
      <w:r w:rsidR="00014188" w:rsidRPr="00123051">
        <w:rPr>
          <w:color w:val="000000"/>
          <w:sz w:val="28"/>
          <w:szCs w:val="28"/>
        </w:rPr>
        <w:t xml:space="preserve">- «учителя» - </w:t>
      </w:r>
      <w:r w:rsidRPr="00123051">
        <w:rPr>
          <w:color w:val="000000"/>
          <w:sz w:val="28"/>
          <w:szCs w:val="28"/>
        </w:rPr>
        <w:t>Зеленый цвет</w:t>
      </w:r>
      <w:r w:rsidR="00014188" w:rsidRPr="00123051">
        <w:rPr>
          <w:color w:val="000000"/>
          <w:sz w:val="28"/>
          <w:szCs w:val="28"/>
        </w:rPr>
        <w:t xml:space="preserve">- «учащиеся». </w:t>
      </w:r>
    </w:p>
    <w:p w:rsidR="00014188" w:rsidRPr="00123051" w:rsidRDefault="00673E66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</w:t>
      </w:r>
      <w:r w:rsidR="00014188" w:rsidRPr="00123051">
        <w:rPr>
          <w:color w:val="000000"/>
          <w:sz w:val="28"/>
          <w:szCs w:val="28"/>
        </w:rPr>
        <w:t>Прочитав про себя 1 абзац , «учителя» задают вопросы «учащимся» . Учащиеся также могут задать вопрос учителю по материалам абзаца.</w:t>
      </w:r>
    </w:p>
    <w:p w:rsidR="00014188" w:rsidRPr="00123051" w:rsidRDefault="00673E66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</w:t>
      </w:r>
      <w:r w:rsidR="00014188" w:rsidRPr="00123051">
        <w:rPr>
          <w:color w:val="000000"/>
          <w:sz w:val="28"/>
          <w:szCs w:val="28"/>
        </w:rPr>
        <w:t>Учитель подает сигнал. « Учащиеся» переходят к другому «учителю» и отрабатывают 2 абзац учебника и так изучается весь параграф.</w:t>
      </w: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b/>
          <w:bCs/>
          <w:iCs/>
          <w:color w:val="000000"/>
          <w:sz w:val="28"/>
          <w:szCs w:val="28"/>
          <w:u w:val="single"/>
        </w:rPr>
        <w:lastRenderedPageBreak/>
        <w:t>5.</w:t>
      </w:r>
      <w:r w:rsidR="00584459" w:rsidRPr="00123051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123051">
        <w:rPr>
          <w:b/>
          <w:bCs/>
          <w:iCs/>
          <w:color w:val="000000"/>
          <w:sz w:val="28"/>
          <w:szCs w:val="28"/>
          <w:u w:val="single"/>
        </w:rPr>
        <w:t>Закрепление материала с использованием структуры</w:t>
      </w:r>
      <w:r w:rsidRPr="00123051">
        <w:rPr>
          <w:b/>
          <w:bCs/>
          <w:i/>
          <w:iCs/>
          <w:color w:val="000000"/>
          <w:sz w:val="28"/>
          <w:szCs w:val="28"/>
        </w:rPr>
        <w:t xml:space="preserve"> : </w:t>
      </w:r>
      <w:r w:rsidRPr="00123051">
        <w:rPr>
          <w:b/>
          <w:bCs/>
          <w:color w:val="000000"/>
          <w:sz w:val="28"/>
          <w:szCs w:val="28"/>
        </w:rPr>
        <w:t xml:space="preserve"> (</w:t>
      </w:r>
      <w:r w:rsidRPr="00123051">
        <w:rPr>
          <w:color w:val="000000"/>
          <w:sz w:val="28"/>
          <w:szCs w:val="28"/>
        </w:rPr>
        <w:t>опроси-опроси, обменяйся карточками)</w:t>
      </w:r>
      <w:r w:rsidRPr="00123051">
        <w:rPr>
          <w:b/>
          <w:bCs/>
          <w:color w:val="000000"/>
          <w:sz w:val="28"/>
          <w:szCs w:val="28"/>
        </w:rPr>
        <w:t>.</w:t>
      </w:r>
    </w:p>
    <w:p w:rsidR="00014188" w:rsidRPr="00123051" w:rsidRDefault="00673E66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</w:t>
      </w:r>
      <w:r w:rsidR="00014188" w:rsidRPr="00123051">
        <w:rPr>
          <w:color w:val="000000"/>
          <w:sz w:val="28"/>
          <w:szCs w:val="28"/>
        </w:rPr>
        <w:t>Четверть листа сворачивается пополам. На одной стороне листа каждый ученик пишет вопрос, на другой стороне – ответ. Учащиеся двигаются по классу, образуют сменные пары, задают друг другу вопросы, обмениваются карточками и задают вопросы след. учащимся, стараясь пообщаться с большим количеством учащихся</w:t>
      </w:r>
    </w:p>
    <w:p w:rsidR="00014188" w:rsidRPr="00123051" w:rsidRDefault="00584459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Подводится итог</w:t>
      </w:r>
      <w:r w:rsidR="00014188" w:rsidRPr="00123051">
        <w:rPr>
          <w:color w:val="000000"/>
          <w:sz w:val="28"/>
          <w:szCs w:val="28"/>
        </w:rPr>
        <w:t>, выясняется самый трудный вопрос, самый легкий, самый интересный, ...</w:t>
      </w:r>
    </w:p>
    <w:p w:rsidR="00014188" w:rsidRPr="00123051" w:rsidRDefault="00584459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   </w:t>
      </w:r>
      <w:r w:rsidR="00014188" w:rsidRPr="00123051">
        <w:rPr>
          <w:color w:val="000000"/>
          <w:sz w:val="28"/>
          <w:szCs w:val="28"/>
        </w:rPr>
        <w:t>Для закрепления материала о круговороте воды в природе используется структура КЛОК-БаДДИС. Встречаются «друзья п</w:t>
      </w:r>
      <w:r w:rsidR="00123051" w:rsidRPr="00123051">
        <w:rPr>
          <w:color w:val="000000"/>
          <w:sz w:val="28"/>
          <w:szCs w:val="28"/>
        </w:rPr>
        <w:t>о часам» на назначенное время - 11.40</w:t>
      </w:r>
      <w:r w:rsidR="00014188" w:rsidRPr="00123051">
        <w:rPr>
          <w:color w:val="000000"/>
          <w:sz w:val="28"/>
          <w:szCs w:val="28"/>
        </w:rPr>
        <w:t>. Пары садятся за парты и рисуют схемы большого и малого круговорота воды в природе, доказывая правильность нарисованной схемы.</w:t>
      </w: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br/>
      </w: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b/>
          <w:bCs/>
          <w:iCs/>
          <w:color w:val="000000"/>
          <w:sz w:val="28"/>
          <w:szCs w:val="28"/>
          <w:u w:val="single"/>
        </w:rPr>
        <w:t>6.Проверка знаний</w:t>
      </w:r>
      <w:r w:rsidRPr="00123051">
        <w:rPr>
          <w:color w:val="000000"/>
          <w:sz w:val="28"/>
          <w:szCs w:val="28"/>
          <w:u w:val="single"/>
        </w:rPr>
        <w:t>:</w:t>
      </w:r>
      <w:r w:rsidR="00123051" w:rsidRPr="00123051">
        <w:rPr>
          <w:color w:val="000000"/>
          <w:sz w:val="28"/>
          <w:szCs w:val="28"/>
        </w:rPr>
        <w:t xml:space="preserve"> каждый ученик подходит к компьютеру и проходит цифровой диктант. Время 5 минут.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Цифровой диктант:</w:t>
      </w:r>
    </w:p>
    <w:p w:rsidR="00014188" w:rsidRPr="00123051" w:rsidRDefault="00123051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1. </w:t>
      </w:r>
      <w:r w:rsidR="00014188" w:rsidRPr="00123051">
        <w:rPr>
          <w:color w:val="000000"/>
          <w:sz w:val="28"/>
          <w:szCs w:val="28"/>
        </w:rPr>
        <w:t>Вода, находящаяся в воздухе, не является частью водной оболочки Земли, а является частью атмосферы.</w:t>
      </w:r>
    </w:p>
    <w:p w:rsidR="00014188" w:rsidRPr="00123051" w:rsidRDefault="00123051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2.</w:t>
      </w:r>
      <w:r w:rsidR="00014188" w:rsidRPr="00123051">
        <w:rPr>
          <w:color w:val="000000"/>
          <w:sz w:val="28"/>
          <w:szCs w:val="28"/>
        </w:rPr>
        <w:t xml:space="preserve"> Мировой круговорот воды в природе происходит благодаря Солнцу.</w:t>
      </w:r>
    </w:p>
    <w:p w:rsidR="00014188" w:rsidRPr="00123051" w:rsidRDefault="00123051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3. </w:t>
      </w:r>
      <w:r w:rsidR="00014188" w:rsidRPr="00123051">
        <w:rPr>
          <w:color w:val="000000"/>
          <w:sz w:val="28"/>
          <w:szCs w:val="28"/>
        </w:rPr>
        <w:t>В Мировом круговороте воды не задействованы подземные воды.</w:t>
      </w:r>
    </w:p>
    <w:p w:rsidR="00014188" w:rsidRPr="00123051" w:rsidRDefault="00123051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4.  </w:t>
      </w:r>
      <w:r w:rsidR="00014188" w:rsidRPr="00123051">
        <w:rPr>
          <w:color w:val="000000"/>
          <w:sz w:val="28"/>
          <w:szCs w:val="28"/>
        </w:rPr>
        <w:t>Без воды человек может прожить несколько дней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5. Облака – это водяной пар.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6. Перенос воды с Океана на сушу через атмосферу – это большой круговорот воды</w:t>
      </w:r>
    </w:p>
    <w:p w:rsidR="00014188" w:rsidRPr="00123051" w:rsidRDefault="00123051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 xml:space="preserve">7. </w:t>
      </w:r>
      <w:r w:rsidR="00014188" w:rsidRPr="00123051">
        <w:rPr>
          <w:color w:val="000000"/>
          <w:sz w:val="28"/>
          <w:szCs w:val="28"/>
        </w:rPr>
        <w:t>Конденсация происходит при повышении температуры.</w:t>
      </w:r>
    </w:p>
    <w:p w:rsidR="00014188" w:rsidRPr="00123051" w:rsidRDefault="00014188" w:rsidP="0001418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br/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  <w:u w:val="single"/>
        </w:rPr>
        <w:t>7.</w:t>
      </w:r>
      <w:r w:rsidRPr="00123051">
        <w:rPr>
          <w:b/>
          <w:bCs/>
          <w:iCs/>
          <w:color w:val="000000"/>
          <w:sz w:val="28"/>
          <w:szCs w:val="28"/>
          <w:u w:val="single"/>
        </w:rPr>
        <w:t>Рефлексия</w:t>
      </w:r>
      <w:r w:rsidRPr="00123051">
        <w:rPr>
          <w:b/>
          <w:bCs/>
          <w:i/>
          <w:iCs/>
          <w:color w:val="000000"/>
          <w:sz w:val="28"/>
          <w:szCs w:val="28"/>
        </w:rPr>
        <w:t xml:space="preserve"> : </w:t>
      </w:r>
      <w:r w:rsidRPr="00123051">
        <w:rPr>
          <w:color w:val="000000"/>
          <w:sz w:val="28"/>
          <w:szCs w:val="28"/>
        </w:rPr>
        <w:t>сегодня на уроке я научился...........(работать в группе).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-После урока я узнал......................(много интересного о воде).....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color w:val="000000"/>
          <w:sz w:val="28"/>
          <w:szCs w:val="28"/>
        </w:rPr>
        <w:t>-Мне было интересно- … - Я испытывал затруднение, когда ….</w:t>
      </w: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188" w:rsidRPr="00123051" w:rsidRDefault="00014188" w:rsidP="00014188">
      <w:pPr>
        <w:pStyle w:val="a7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3051">
        <w:rPr>
          <w:b/>
          <w:color w:val="000000"/>
          <w:sz w:val="28"/>
          <w:szCs w:val="28"/>
          <w:u w:val="single"/>
        </w:rPr>
        <w:t>8. Д.З</w:t>
      </w:r>
      <w:r w:rsidRPr="00123051">
        <w:rPr>
          <w:color w:val="000000"/>
          <w:sz w:val="28"/>
          <w:szCs w:val="28"/>
        </w:rPr>
        <w:t xml:space="preserve"> Написать в тетради рассказ : Путешествие капельки воды</w:t>
      </w:r>
    </w:p>
    <w:p w:rsidR="00014188" w:rsidRPr="00123051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3051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14188" w:rsidRPr="00123051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4188" w:rsidRDefault="00014188" w:rsidP="00014188">
      <w:pPr>
        <w:spacing w:before="120" w:after="120" w:line="39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3E75" w:rsidRDefault="00853E75">
      <w:pPr>
        <w:spacing w:after="120" w:line="240" w:lineRule="auto"/>
        <w:rPr>
          <w:rFonts w:ascii="Helvetica" w:eastAsia="Helvetica" w:hAnsi="Helvetica" w:cs="Helvetica"/>
          <w:color w:val="333333"/>
          <w:sz w:val="20"/>
          <w:shd w:val="clear" w:color="auto" w:fill="FFFFFF"/>
        </w:rPr>
      </w:pPr>
    </w:p>
    <w:sectPr w:rsidR="00853E75" w:rsidSect="0001418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A1" w:rsidRDefault="008E5DA1" w:rsidP="000A12D0">
      <w:pPr>
        <w:spacing w:after="0" w:line="240" w:lineRule="auto"/>
      </w:pPr>
      <w:r>
        <w:separator/>
      </w:r>
    </w:p>
  </w:endnote>
  <w:endnote w:type="continuationSeparator" w:id="0">
    <w:p w:rsidR="008E5DA1" w:rsidRDefault="008E5DA1" w:rsidP="000A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A1" w:rsidRDefault="008E5DA1" w:rsidP="000A12D0">
      <w:pPr>
        <w:spacing w:after="0" w:line="240" w:lineRule="auto"/>
      </w:pPr>
      <w:r>
        <w:separator/>
      </w:r>
    </w:p>
  </w:footnote>
  <w:footnote w:type="continuationSeparator" w:id="0">
    <w:p w:rsidR="008E5DA1" w:rsidRDefault="008E5DA1" w:rsidP="000A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94C"/>
    <w:multiLevelType w:val="multilevel"/>
    <w:tmpl w:val="90CA0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64539"/>
    <w:multiLevelType w:val="multilevel"/>
    <w:tmpl w:val="D28A9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41555"/>
    <w:multiLevelType w:val="multilevel"/>
    <w:tmpl w:val="04300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723D6"/>
    <w:multiLevelType w:val="multilevel"/>
    <w:tmpl w:val="14EC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E7808"/>
    <w:multiLevelType w:val="multilevel"/>
    <w:tmpl w:val="D5606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80B89"/>
    <w:multiLevelType w:val="multilevel"/>
    <w:tmpl w:val="69CC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075DB6"/>
    <w:multiLevelType w:val="multilevel"/>
    <w:tmpl w:val="A9469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5"/>
    <w:rsid w:val="00014188"/>
    <w:rsid w:val="000A12D0"/>
    <w:rsid w:val="00123051"/>
    <w:rsid w:val="002D11C4"/>
    <w:rsid w:val="00571C1A"/>
    <w:rsid w:val="00584459"/>
    <w:rsid w:val="00673E66"/>
    <w:rsid w:val="006F58CB"/>
    <w:rsid w:val="00853E75"/>
    <w:rsid w:val="008E5DA1"/>
    <w:rsid w:val="009B047C"/>
    <w:rsid w:val="009C783E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4BCF"/>
  <w15:docId w15:val="{9BB3E541-E78B-4A00-BD51-8B9B3FF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A12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A12D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A12D0"/>
    <w:rPr>
      <w:vertAlign w:val="superscript"/>
    </w:rPr>
  </w:style>
  <w:style w:type="paragraph" w:styleId="a6">
    <w:name w:val="List Paragraph"/>
    <w:basedOn w:val="a"/>
    <w:uiPriority w:val="34"/>
    <w:qFormat/>
    <w:rsid w:val="000A12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1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16E2-8411-4F34-98EF-BE29B42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&lt;PID&gt;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2021-04-06T06:01:00Z</dcterms:created>
  <dcterms:modified xsi:type="dcterms:W3CDTF">2021-04-15T02:50:00Z</dcterms:modified>
</cp:coreProperties>
</file>