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BF" w:rsidRPr="003E4B46" w:rsidRDefault="00CA3A75" w:rsidP="00A078BF">
      <w:pPr>
        <w:jc w:val="right"/>
        <w:rPr>
          <w:rFonts w:ascii="Arial Rounded MT Bold" w:hAnsi="Arial Rounded MT Bold"/>
          <w:b/>
          <w:color w:val="595959" w:themeColor="text1" w:themeTint="A6"/>
          <w:sz w:val="32"/>
          <w:szCs w:val="32"/>
        </w:rPr>
      </w:pPr>
      <w:r w:rsidRPr="003E4B46">
        <w:rPr>
          <w:rFonts w:ascii="Arial Rounded MT Bold" w:hAnsi="Arial Rounded MT Bold"/>
          <w:b/>
          <w:noProof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 wp14:anchorId="1EBF772E" wp14:editId="324BE88B">
            <wp:simplePos x="0" y="0"/>
            <wp:positionH relativeFrom="column">
              <wp:posOffset>5354602</wp:posOffset>
            </wp:positionH>
            <wp:positionV relativeFrom="paragraph">
              <wp:posOffset>-209338</wp:posOffset>
            </wp:positionV>
            <wp:extent cx="2578100" cy="2151380"/>
            <wp:effectExtent l="0" t="0" r="0" b="0"/>
            <wp:wrapNone/>
            <wp:docPr id="1" name="Рисунок 1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21" r="3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8BF" w:rsidRPr="003E4B46">
        <w:rPr>
          <w:rFonts w:cs="Calibri"/>
          <w:b/>
          <w:color w:val="595959" w:themeColor="text1" w:themeTint="A6"/>
          <w:sz w:val="32"/>
          <w:szCs w:val="32"/>
        </w:rPr>
        <w:t>Утверждаю</w:t>
      </w:r>
      <w:r w:rsidR="00A078BF" w:rsidRPr="003E4B46">
        <w:rPr>
          <w:rFonts w:ascii="Arial Rounded MT Bold" w:hAnsi="Arial Rounded MT Bold"/>
          <w:b/>
          <w:color w:val="595959" w:themeColor="text1" w:themeTint="A6"/>
          <w:sz w:val="32"/>
          <w:szCs w:val="32"/>
        </w:rPr>
        <w:t xml:space="preserve"> </w:t>
      </w:r>
    </w:p>
    <w:p w:rsidR="00A078BF" w:rsidRPr="003E4B46" w:rsidRDefault="00EB6FC9" w:rsidP="001A2E96">
      <w:pPr>
        <w:jc w:val="right"/>
        <w:rPr>
          <w:rFonts w:ascii="Arial Rounded MT Bold" w:hAnsi="Arial Rounded MT Bold"/>
          <w:b/>
          <w:color w:val="595959" w:themeColor="text1" w:themeTint="A6"/>
          <w:sz w:val="32"/>
          <w:szCs w:val="32"/>
        </w:rPr>
      </w:pPr>
      <w:r w:rsidRPr="003E4B46">
        <w:rPr>
          <w:rFonts w:cs="Calibri"/>
          <w:b/>
          <w:color w:val="595959" w:themeColor="text1" w:themeTint="A6"/>
          <w:sz w:val="32"/>
          <w:szCs w:val="32"/>
        </w:rPr>
        <w:t>И</w:t>
      </w:r>
      <w:r w:rsidRPr="003E4B46">
        <w:rPr>
          <w:rFonts w:ascii="Arial Rounded MT Bold" w:hAnsi="Arial Rounded MT Bold"/>
          <w:b/>
          <w:color w:val="595959" w:themeColor="text1" w:themeTint="A6"/>
          <w:sz w:val="32"/>
          <w:szCs w:val="32"/>
        </w:rPr>
        <w:t>.</w:t>
      </w:r>
      <w:r w:rsidRPr="003E4B46">
        <w:rPr>
          <w:rFonts w:cs="Calibri"/>
          <w:b/>
          <w:color w:val="595959" w:themeColor="text1" w:themeTint="A6"/>
          <w:sz w:val="32"/>
          <w:szCs w:val="32"/>
        </w:rPr>
        <w:t>И</w:t>
      </w:r>
      <w:r w:rsidRPr="003E4B46">
        <w:rPr>
          <w:rFonts w:ascii="Arial Rounded MT Bold" w:hAnsi="Arial Rounded MT Bold"/>
          <w:b/>
          <w:color w:val="595959" w:themeColor="text1" w:themeTint="A6"/>
          <w:sz w:val="32"/>
          <w:szCs w:val="32"/>
        </w:rPr>
        <w:t xml:space="preserve">. </w:t>
      </w:r>
      <w:r w:rsidRPr="003E4B46">
        <w:rPr>
          <w:rFonts w:cs="Calibri"/>
          <w:b/>
          <w:color w:val="595959" w:themeColor="text1" w:themeTint="A6"/>
          <w:sz w:val="32"/>
          <w:szCs w:val="32"/>
        </w:rPr>
        <w:t>Похабова</w:t>
      </w:r>
    </w:p>
    <w:p w:rsidR="00562908" w:rsidRDefault="00A078BF" w:rsidP="00A078BF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3E4B46">
        <w:rPr>
          <w:rFonts w:ascii="Times New Roman" w:hAnsi="Times New Roman"/>
          <w:b/>
          <w:color w:val="404040" w:themeColor="text1" w:themeTint="BF"/>
          <w:sz w:val="28"/>
          <w:szCs w:val="28"/>
        </w:rPr>
        <w:t>План п</w:t>
      </w:r>
      <w:r w:rsidR="00562908">
        <w:rPr>
          <w:rFonts w:ascii="Times New Roman" w:hAnsi="Times New Roman"/>
          <w:b/>
          <w:color w:val="404040" w:themeColor="text1" w:themeTint="BF"/>
          <w:sz w:val="28"/>
          <w:szCs w:val="28"/>
        </w:rPr>
        <w:t>о формированию законопослушного поведения несовершеннолетних</w:t>
      </w:r>
      <w:r w:rsidRPr="003E4B4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</w:p>
    <w:p w:rsidR="00A078BF" w:rsidRPr="003E4B46" w:rsidRDefault="00562908" w:rsidP="00A078BF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404040" w:themeColor="text1" w:themeTint="BF"/>
          <w:sz w:val="28"/>
          <w:szCs w:val="28"/>
        </w:rPr>
        <w:t>МБ</w:t>
      </w:r>
      <w:r w:rsidR="001A2E96" w:rsidRPr="003E4B46">
        <w:rPr>
          <w:rFonts w:ascii="Times New Roman" w:hAnsi="Times New Roman"/>
          <w:b/>
          <w:color w:val="404040" w:themeColor="text1" w:themeTint="BF"/>
          <w:sz w:val="28"/>
          <w:szCs w:val="28"/>
        </w:rPr>
        <w:t>ОУ «Крутоярская СОШ»</w:t>
      </w:r>
      <w:r w:rsidR="00753B18" w:rsidRPr="003E4B4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на </w:t>
      </w:r>
      <w:r w:rsidR="00CA3A75" w:rsidRPr="003E4B46">
        <w:rPr>
          <w:rFonts w:ascii="Times New Roman" w:hAnsi="Times New Roman"/>
          <w:b/>
          <w:color w:val="404040" w:themeColor="text1" w:themeTint="BF"/>
          <w:sz w:val="28"/>
          <w:szCs w:val="28"/>
        </w:rPr>
        <w:t>2020-2021</w:t>
      </w:r>
      <w:r w:rsidR="00A078BF" w:rsidRPr="003E4B4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г.</w:t>
      </w:r>
    </w:p>
    <w:p w:rsidR="003735AA" w:rsidRPr="003E4B46" w:rsidRDefault="003735AA" w:rsidP="00A078BF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A078BF" w:rsidRPr="003E4B46" w:rsidRDefault="00A078BF" w:rsidP="00A078BF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E4B46">
        <w:rPr>
          <w:rFonts w:ascii="Times New Roman" w:hAnsi="Times New Roman"/>
          <w:color w:val="404040" w:themeColor="text1" w:themeTint="BF"/>
          <w:sz w:val="28"/>
          <w:szCs w:val="28"/>
        </w:rPr>
        <w:t>Цель</w:t>
      </w:r>
      <w:r w:rsidR="001A2E96" w:rsidRPr="003E4B46">
        <w:rPr>
          <w:rFonts w:ascii="Times New Roman" w:hAnsi="Times New Roman"/>
          <w:color w:val="404040" w:themeColor="text1" w:themeTint="BF"/>
          <w:sz w:val="28"/>
          <w:szCs w:val="28"/>
        </w:rPr>
        <w:t>: организация профилактической, социально-значимой деятельности детей и взрослых в социуме и работы по укреплению и развитию семьи как незаменимого социального института формирования личности.</w:t>
      </w:r>
    </w:p>
    <w:p w:rsidR="001A2E96" w:rsidRPr="003E4B46" w:rsidRDefault="00A078BF" w:rsidP="001A2E96">
      <w:pPr>
        <w:pStyle w:val="a8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404040" w:themeColor="text1" w:themeTint="BF"/>
          <w:sz w:val="28"/>
          <w:szCs w:val="28"/>
        </w:rPr>
      </w:pPr>
      <w:r w:rsidRPr="003E4B46">
        <w:rPr>
          <w:color w:val="404040" w:themeColor="text1" w:themeTint="BF"/>
          <w:sz w:val="28"/>
          <w:szCs w:val="28"/>
        </w:rPr>
        <w:t>Задачи</w:t>
      </w:r>
      <w:r w:rsidR="001A2E96" w:rsidRPr="003E4B46">
        <w:rPr>
          <w:color w:val="404040" w:themeColor="text1" w:themeTint="BF"/>
          <w:sz w:val="28"/>
          <w:szCs w:val="28"/>
        </w:rPr>
        <w:t>:</w:t>
      </w:r>
    </w:p>
    <w:p w:rsidR="001A2E96" w:rsidRPr="003E4B46" w:rsidRDefault="001A2E96" w:rsidP="001A2E96">
      <w:pPr>
        <w:pStyle w:val="a8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404040" w:themeColor="text1" w:themeTint="BF"/>
          <w:sz w:val="28"/>
          <w:szCs w:val="28"/>
        </w:rPr>
      </w:pPr>
      <w:r w:rsidRPr="003E4B46">
        <w:rPr>
          <w:color w:val="404040" w:themeColor="text1" w:themeTint="BF"/>
          <w:sz w:val="28"/>
          <w:szCs w:val="28"/>
        </w:rPr>
        <w:t>1.</w:t>
      </w:r>
      <w:r w:rsidRPr="003E4B46">
        <w:rPr>
          <w:color w:val="404040" w:themeColor="text1" w:themeTint="BF"/>
          <w:sz w:val="28"/>
          <w:szCs w:val="28"/>
        </w:rPr>
        <w:tab/>
        <w:t>Создание условий для активизации, развития и реализации творческого потенциала, способностей и задатков личности.</w:t>
      </w:r>
    </w:p>
    <w:p w:rsidR="001A2E96" w:rsidRPr="003E4B46" w:rsidRDefault="001A2E96" w:rsidP="001A2E96">
      <w:pPr>
        <w:pStyle w:val="a8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404040" w:themeColor="text1" w:themeTint="BF"/>
          <w:sz w:val="28"/>
          <w:szCs w:val="28"/>
        </w:rPr>
      </w:pPr>
      <w:r w:rsidRPr="003E4B46">
        <w:rPr>
          <w:color w:val="404040" w:themeColor="text1" w:themeTint="BF"/>
          <w:sz w:val="28"/>
          <w:szCs w:val="28"/>
        </w:rPr>
        <w:t>2.</w:t>
      </w:r>
      <w:r w:rsidRPr="003E4B46">
        <w:rPr>
          <w:color w:val="404040" w:themeColor="text1" w:themeTint="BF"/>
          <w:sz w:val="28"/>
          <w:szCs w:val="28"/>
        </w:rPr>
        <w:tab/>
        <w:t>Профилактика социальных вредностей, востановление социального статуса.</w:t>
      </w:r>
    </w:p>
    <w:p w:rsidR="001A2E96" w:rsidRPr="003E4B46" w:rsidRDefault="001A2E96" w:rsidP="001A2E96">
      <w:pPr>
        <w:pStyle w:val="a8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404040" w:themeColor="text1" w:themeTint="BF"/>
          <w:sz w:val="28"/>
          <w:szCs w:val="28"/>
        </w:rPr>
      </w:pPr>
      <w:r w:rsidRPr="003E4B46">
        <w:rPr>
          <w:color w:val="404040" w:themeColor="text1" w:themeTint="BF"/>
          <w:sz w:val="28"/>
          <w:szCs w:val="28"/>
        </w:rPr>
        <w:t>3.</w:t>
      </w:r>
      <w:r w:rsidRPr="003E4B46">
        <w:rPr>
          <w:color w:val="404040" w:themeColor="text1" w:themeTint="BF"/>
          <w:sz w:val="28"/>
          <w:szCs w:val="28"/>
        </w:rPr>
        <w:tab/>
        <w:t>Обеспечение превентивной профилактики различного рода негативных явлений.</w:t>
      </w:r>
    </w:p>
    <w:p w:rsidR="001A2E96" w:rsidRPr="003E4B46" w:rsidRDefault="001A2E96" w:rsidP="001A2E96">
      <w:pPr>
        <w:pStyle w:val="a8"/>
        <w:tabs>
          <w:tab w:val="left" w:pos="567"/>
        </w:tabs>
        <w:spacing w:before="0" w:beforeAutospacing="0" w:after="0" w:afterAutospacing="0"/>
        <w:ind w:firstLine="284"/>
        <w:jc w:val="both"/>
        <w:rPr>
          <w:color w:val="404040" w:themeColor="text1" w:themeTint="BF"/>
          <w:sz w:val="28"/>
          <w:szCs w:val="28"/>
        </w:rPr>
      </w:pPr>
      <w:r w:rsidRPr="003E4B46">
        <w:rPr>
          <w:color w:val="404040" w:themeColor="text1" w:themeTint="BF"/>
          <w:sz w:val="28"/>
          <w:szCs w:val="28"/>
        </w:rPr>
        <w:t>4.</w:t>
      </w:r>
      <w:r w:rsidRPr="003E4B46">
        <w:rPr>
          <w:color w:val="404040" w:themeColor="text1" w:themeTint="BF"/>
          <w:sz w:val="28"/>
          <w:szCs w:val="28"/>
        </w:rPr>
        <w:tab/>
        <w:t>Обеспечение педагогического компонента в общей межведомственной  системе  социальных служб.</w:t>
      </w:r>
    </w:p>
    <w:p w:rsidR="00A078BF" w:rsidRPr="003E4B46" w:rsidRDefault="00A078BF" w:rsidP="001A2E96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078BF" w:rsidRPr="003E4B46" w:rsidRDefault="00A078BF" w:rsidP="001A2E96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E4B4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Ожидаемые результаты </w:t>
      </w:r>
    </w:p>
    <w:p w:rsidR="00741B3B" w:rsidRPr="003E4B46" w:rsidRDefault="001A2E96" w:rsidP="001A2E96">
      <w:pPr>
        <w:framePr w:hSpace="180" w:wrap="around" w:vAnchor="text" w:hAnchor="margin" w:y="251"/>
        <w:numPr>
          <w:ilvl w:val="0"/>
          <w:numId w:val="7"/>
        </w:numPr>
        <w:spacing w:after="0" w:line="240" w:lineRule="auto"/>
        <w:ind w:left="57" w:right="624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1.</w:t>
      </w:r>
      <w:r w:rsidR="00741B3B"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Создание системы профилактической работы в школе.</w:t>
      </w:r>
    </w:p>
    <w:p w:rsidR="00741B3B" w:rsidRPr="003E4B46" w:rsidRDefault="001A2E96" w:rsidP="001A2E96">
      <w:pPr>
        <w:framePr w:hSpace="180" w:wrap="around" w:vAnchor="text" w:hAnchor="margin" w:y="251"/>
        <w:numPr>
          <w:ilvl w:val="0"/>
          <w:numId w:val="7"/>
        </w:numPr>
        <w:spacing w:after="0" w:line="240" w:lineRule="auto"/>
        <w:ind w:left="57" w:right="624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2.</w:t>
      </w:r>
      <w:r w:rsidR="00741B3B"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Разработка эффективных механизмов совместной деятельности участников воспитательной системы школы: родительской общественности, педагогического коллектива, ученического с</w:t>
      </w:r>
      <w:r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ам</w:t>
      </w:r>
      <w:r w:rsidR="00741B3B"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оуправления.</w:t>
      </w:r>
    </w:p>
    <w:p w:rsidR="00741B3B" w:rsidRPr="003E4B46" w:rsidRDefault="001A2E96" w:rsidP="001A2E96">
      <w:pPr>
        <w:framePr w:hSpace="180" w:wrap="around" w:vAnchor="text" w:hAnchor="margin" w:y="251"/>
        <w:numPr>
          <w:ilvl w:val="0"/>
          <w:numId w:val="7"/>
        </w:numPr>
        <w:spacing w:after="0" w:line="240" w:lineRule="auto"/>
        <w:ind w:left="57" w:right="624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3.</w:t>
      </w:r>
      <w:r w:rsidR="00741B3B"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Повышение медико-психологической компетентности педагогического коллектива школы.</w:t>
      </w:r>
    </w:p>
    <w:p w:rsidR="008F56CC" w:rsidRPr="003E4B46" w:rsidRDefault="001A2E96" w:rsidP="001A2E96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4.</w:t>
      </w:r>
      <w:r w:rsidR="00741B3B" w:rsidRPr="003E4B46"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Формирование здорового образа жизни и эффективных линий поведения у учащихся.</w:t>
      </w:r>
    </w:p>
    <w:p w:rsidR="008F56CC" w:rsidRPr="003E4B46" w:rsidRDefault="008F56CC" w:rsidP="00A078BF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819"/>
        <w:gridCol w:w="2127"/>
        <w:gridCol w:w="1275"/>
        <w:gridCol w:w="2835"/>
        <w:gridCol w:w="1985"/>
      </w:tblGrid>
      <w:tr w:rsidR="003E4B46" w:rsidRPr="003E4B46" w:rsidTr="00FB72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Категория (учащиеся, педагоги, 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родители), приглашённые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Форма проведения мероприятия</w:t>
            </w:r>
          </w:p>
        </w:tc>
      </w:tr>
      <w:tr w:rsidR="003E4B46" w:rsidRPr="003E4B46" w:rsidTr="00FB72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Общие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Закрепление в должностном регламенте специалистов и педагогов обязанности по выявлению и профилактике детского и семейного неблагополучия с учётом профессиональной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начале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Приказы в ОУ, УДО. Представить копии приказов в УО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</w:t>
            </w:r>
            <w:r w:rsidR="00A078BF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Выявление несовершеннолетних и их семей, оказавшихся в сложной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Опрос, посещение на дому</w:t>
            </w:r>
          </w:p>
          <w:p w:rsidR="003735AA" w:rsidRPr="003E4B46" w:rsidRDefault="003735A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3735AA" w:rsidRPr="003E4B46" w:rsidRDefault="003735A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3735AA" w:rsidRPr="003E4B46" w:rsidRDefault="003735A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</w:t>
            </w:r>
            <w:r w:rsidR="00A078BF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во внеурочное время оздоровления и отдыха детей из неблагополучных и малообеспеченных семей</w:t>
            </w:r>
            <w:r w:rsidR="001A2E96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идетей группы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Каникулярное время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ОУ, учреждения доп.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Опрос, беседы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</w:t>
            </w:r>
            <w:r w:rsidR="00A078BF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работы актива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родители,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заседания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5</w:t>
            </w:r>
            <w:r w:rsidR="00A078BF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Психолог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Диагностические мероприятия</w:t>
            </w:r>
          </w:p>
        </w:tc>
      </w:tr>
      <w:tr w:rsidR="003E4B46" w:rsidRPr="003E4B46" w:rsidTr="00FB7234">
        <w:trPr>
          <w:trHeight w:val="7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Занятия и мероприятия по формированию социальных навыков и навыков здорового образа жизни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ОУ, специалисты и педагоги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Классный час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A078B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Сверка списка обучающихся, неблагополучных семей, состоящих на ВШУ, учётах ОППН, КДН. 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Формирование банка данных на данных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1A2E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1A2E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1A2E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F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Проверка документации</w:t>
            </w:r>
          </w:p>
        </w:tc>
      </w:tr>
      <w:tr w:rsidR="003E4B46" w:rsidRPr="003E4B46" w:rsidTr="00FB72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Профилактика ПДД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Муниципальный этап краевого конкурса «Мы за безопасную дорогу»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Конкурс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Дистанционный конкурс «Знатоки дорожных правил»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Конкурс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1A6658" w:rsidP="00A078BF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Урок безопасности.</w:t>
            </w:r>
          </w:p>
          <w:p w:rsidR="001A6658" w:rsidRPr="003E4B46" w:rsidRDefault="001A6658" w:rsidP="00A078BF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C1655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учитель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 с элементами презентации и викториной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1A6658" w:rsidP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Мероприятия по профилактике ДДТТ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C1655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педагоги, учитель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классные часы, инструктажи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Оформление уголков безопасности дорожного движения в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C1655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Активы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Смотр уголков классов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Pr="003E4B46" w:rsidRDefault="001A6658" w:rsidP="001A6658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Викторина «Горят огни на перекрёстках</w:t>
            </w:r>
            <w:r w:rsidR="00BD4F7A"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»</w:t>
            </w:r>
          </w:p>
          <w:p w:rsidR="001A6658" w:rsidRPr="003E4B46" w:rsidRDefault="00BD4F7A" w:rsidP="001A6658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«Осторожно, пешеход!»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C16556" w:rsidP="00C1655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Учащиеся,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викторина</w:t>
            </w:r>
          </w:p>
        </w:tc>
      </w:tr>
      <w:tr w:rsidR="003E4B46" w:rsidRPr="003E4B46" w:rsidTr="00FB7234">
        <w:trPr>
          <w:trHeight w:val="5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58" w:rsidRPr="003E4B46" w:rsidRDefault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1A6658" w:rsidP="001A2E96">
            <w:pPr>
              <w:suppressAutoHyphens/>
              <w:snapToGrid w:val="0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Конкурс с показом мультимедийной презентации«Веселые вопросы по ПДД»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C1655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Старшая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8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конкурс</w:t>
            </w:r>
          </w:p>
        </w:tc>
      </w:tr>
      <w:tr w:rsidR="003E4B46" w:rsidRPr="003E4B46" w:rsidTr="00FB7234">
        <w:trPr>
          <w:trHeight w:val="53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suppressAutoHyphens/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Беседы «Дисциплина на улицах, дорогах и в транспорте  - залог безопасности», «Я и дорога»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Инспектор ГБДД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 с элементами презентации и викториной</w:t>
            </w:r>
          </w:p>
        </w:tc>
      </w:tr>
      <w:tr w:rsidR="003E4B46" w:rsidRPr="003E4B46" w:rsidTr="00FB7234">
        <w:trPr>
          <w:trHeight w:val="5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suppressAutoHyphens/>
              <w:snapToGrid w:val="0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Урок-игра «Участники дорожного движения»</w:t>
            </w:r>
          </w:p>
          <w:p w:rsidR="00532CFB" w:rsidRPr="003E4B46" w:rsidRDefault="00532CFB" w:rsidP="001A6658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Инспектор ГБДД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Учитель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игра</w:t>
            </w:r>
          </w:p>
        </w:tc>
      </w:tr>
      <w:tr w:rsidR="003E4B46" w:rsidRPr="003E4B46" w:rsidTr="00FB7234">
        <w:trPr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suppressAutoHyphens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Проведение активом школы  занятий по обучению ПДД в начальных 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Инспектор ГБДД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Завуч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Игры </w:t>
            </w:r>
          </w:p>
        </w:tc>
      </w:tr>
      <w:tr w:rsidR="003E4B46" w:rsidRPr="003E4B46" w:rsidTr="00FB7234">
        <w:trPr>
          <w:trHeight w:val="2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Конкурс рисунков «Мой друг-дорога»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Старшая вожатая.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конкурс</w:t>
            </w:r>
          </w:p>
        </w:tc>
      </w:tr>
      <w:tr w:rsidR="003E4B46" w:rsidRPr="003E4B46" w:rsidTr="00FB72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Профилактика пожарной безопасности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Муниципальный этап краевой игры «Школа безопасности» - «Районная пожарно-техническая эстафета»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Деловая игра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 «Сохраним лес живым!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Активы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Урок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сотрудники правоохранительных органов, инспектора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уроки</w:t>
            </w:r>
          </w:p>
        </w:tc>
      </w:tr>
      <w:tr w:rsidR="003E4B46" w:rsidRPr="003E4B46" w:rsidTr="00FB7234">
        <w:trPr>
          <w:trHeight w:val="24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Встреча с инспектором пожарной охраны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Инспектор пожарной охраны, 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Учитель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встреча</w:t>
            </w:r>
          </w:p>
        </w:tc>
      </w:tr>
      <w:tr w:rsidR="003E4B46" w:rsidRPr="003E4B46" w:rsidTr="00FB7234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C1655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Выпуск агитационных листов.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Актив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Старшая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выставка</w:t>
            </w:r>
          </w:p>
        </w:tc>
      </w:tr>
      <w:tr w:rsidR="003E4B46" w:rsidRPr="003E4B46" w:rsidTr="00FB7234">
        <w:trPr>
          <w:trHeight w:val="24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B65487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часы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 с элементами презентации и викториной</w:t>
            </w:r>
          </w:p>
        </w:tc>
      </w:tr>
      <w:tr w:rsidR="003E4B46" w:rsidRPr="003E4B46" w:rsidTr="00FB7234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Экскурсия в пожарную часть.</w:t>
            </w:r>
          </w:p>
          <w:p w:rsidR="00532CFB" w:rsidRPr="003E4B46" w:rsidRDefault="00532CFB" w:rsidP="00B65487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Учитель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экскурсия</w:t>
            </w:r>
          </w:p>
        </w:tc>
      </w:tr>
      <w:tr w:rsidR="003E4B46" w:rsidRPr="003E4B46" w:rsidTr="00FB7234">
        <w:trPr>
          <w:trHeight w:val="3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B65487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Эвакуация учащихся и сотрудников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Учитель ОБЭ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эвакуация</w:t>
            </w:r>
          </w:p>
        </w:tc>
      </w:tr>
      <w:tr w:rsidR="003E4B46" w:rsidRPr="003E4B46" w:rsidTr="00FB72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Профилактика насилия и жестокого 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обращения с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Районный этап краевой межведомственной акции «Остановим насилие против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сотрудники правоохранительных органов, инспектора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Информационная кампания, посвященная Международному дню детского телефона доверия.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Осенняя неделя добра, весенняя неделя добра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Октябрь,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«День защиты детей»</w:t>
            </w:r>
          </w:p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</w:p>
        </w:tc>
      </w:tr>
      <w:tr w:rsidR="003E4B46" w:rsidRPr="003E4B46" w:rsidTr="00FB7234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3692F">
            <w:pPr>
              <w:suppressAutoHyphens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Неделя семьи. Рейды в «трудные»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Педагоги, социальный инспектор, участковый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рейды</w:t>
            </w:r>
          </w:p>
        </w:tc>
      </w:tr>
      <w:tr w:rsidR="003E4B46" w:rsidRPr="003E4B46" w:rsidTr="00FB7234">
        <w:trPr>
          <w:trHeight w:val="6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3692F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 xml:space="preserve"> Организационное общешкольное родительское собрание.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Педагоги, социальный инспектор, участковый, 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Видео лекторий с элементами тренинга</w:t>
            </w:r>
          </w:p>
        </w:tc>
      </w:tr>
      <w:tr w:rsidR="003E4B46" w:rsidRPr="003E4B46" w:rsidTr="00FB7234">
        <w:trPr>
          <w:trHeight w:val="40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 xml:space="preserve">Индивидуальные консультации для родителей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Участковый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3692F">
            <w:pPr>
              <w:suppressAutoHyphens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Классный час «Школа + семья = 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Педагоги, 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 с элементами презентации и викториной</w:t>
            </w:r>
          </w:p>
        </w:tc>
      </w:tr>
      <w:tr w:rsidR="003E4B46" w:rsidRPr="003E4B46" w:rsidTr="00FB7234">
        <w:trPr>
          <w:trHeight w:val="54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 w:rsidP="0013692F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Тестирование родителей «Я - родитель, я - приятель».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FB" w:rsidRPr="003E4B46" w:rsidRDefault="00BC600F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тест</w:t>
            </w:r>
          </w:p>
        </w:tc>
      </w:tr>
      <w:tr w:rsidR="003E4B46" w:rsidRPr="003E4B46" w:rsidTr="00FB72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Профилактика употребления  ПАВ несовершеннолетн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ими, заболевания СПИДом</w:t>
            </w:r>
          </w:p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Районная профилактическая Акция для старшеклассников «Мы против СПИДа»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</w:p>
        </w:tc>
      </w:tr>
      <w:tr w:rsidR="003E4B46" w:rsidRPr="003E4B46" w:rsidTr="00FB7234">
        <w:trPr>
          <w:trHeight w:val="141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Районная Акция по профилактике наркомании и табакокурения «Мы - за здоровье!», в рамках краевой межведомственной Акции « Здоровье 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молодежи – богатство края»- «Родительский урок», «Классный час»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Управление образования</w:t>
            </w:r>
          </w:p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Акция, родительский урок, классный час</w:t>
            </w:r>
          </w:p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Всероссийский Интернет-урок антинаркотической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Урок</w:t>
            </w:r>
          </w:p>
        </w:tc>
      </w:tr>
      <w:tr w:rsidR="003E4B46" w:rsidRPr="003E4B46" w:rsidTr="00FB7234">
        <w:trPr>
          <w:trHeight w:val="5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13692F">
            <w:pPr>
              <w:spacing w:before="100" w:beforeAutospacing="1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Классный час:  «Курение вредно для вашего здоровья», 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«Дети мира и СПИД»,</w:t>
            </w:r>
            <w:r w:rsidRPr="003E4B46">
              <w:rPr>
                <w:color w:val="404040" w:themeColor="text1" w:themeTint="BF"/>
                <w:sz w:val="28"/>
                <w:szCs w:val="28"/>
              </w:rPr>
              <w:t>«Дети и наркомания»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Классный час</w:t>
            </w:r>
          </w:p>
        </w:tc>
      </w:tr>
      <w:tr w:rsidR="003E4B46" w:rsidRPr="003E4B46" w:rsidTr="00FB7234">
        <w:trPr>
          <w:trHeight w:val="2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1A6658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Встреча учащихся группы «риска» с наркологом.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врач нарколог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3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BC600F">
            <w:pPr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Просмотр документальных фильмов по профилактике СПИД     и употребления ПАВ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мед.сестра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Просмотр фильма</w:t>
            </w:r>
          </w:p>
        </w:tc>
      </w:tr>
      <w:tr w:rsidR="003E4B46" w:rsidRPr="003E4B46" w:rsidTr="00FB7234">
        <w:trPr>
          <w:trHeight w:val="28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1A6658">
            <w:pPr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 xml:space="preserve">Оформление стенда «СПИД-чума </w:t>
            </w:r>
            <w:r w:rsidRPr="003E4B46">
              <w:rPr>
                <w:color w:val="404040" w:themeColor="text1" w:themeTint="BF"/>
                <w:sz w:val="28"/>
                <w:szCs w:val="28"/>
                <w:lang w:val="en-US"/>
              </w:rPr>
              <w:t>XXI</w:t>
            </w:r>
            <w:r w:rsidRPr="003E4B46">
              <w:rPr>
                <w:color w:val="404040" w:themeColor="text1" w:themeTint="BF"/>
                <w:sz w:val="28"/>
                <w:szCs w:val="28"/>
              </w:rPr>
              <w:t xml:space="preserve"> 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Актив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Актив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стенд</w:t>
            </w:r>
          </w:p>
        </w:tc>
      </w:tr>
      <w:tr w:rsidR="003E4B46" w:rsidRPr="003E4B46" w:rsidTr="00FB7234">
        <w:trPr>
          <w:trHeight w:val="5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1A6658">
            <w:pPr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Антинаркотическая дискотека «Мы выбираем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Администрация, классные руководители 9-11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дискотека</w:t>
            </w:r>
          </w:p>
        </w:tc>
      </w:tr>
      <w:tr w:rsidR="003E4B46" w:rsidRPr="003E4B46" w:rsidTr="00FB7234">
        <w:trPr>
          <w:trHeight w:val="3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1A6658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 xml:space="preserve">Конкурс плакатов «Мы против СПИДа» и  </w:t>
            </w: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«Наркотики – это беда! Не принимай их никогда»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Учащиеся,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Старшая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конкурс</w:t>
            </w:r>
          </w:p>
        </w:tc>
      </w:tr>
      <w:tr w:rsidR="003E4B46" w:rsidRPr="003E4B46" w:rsidTr="00FB7234">
        <w:trPr>
          <w:trHeight w:val="8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Анкетирование старшеклассников( склонность к употреблению  психоактивных веществ).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Зам. По ВР, социальный педагог, психолог.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анкетирование</w:t>
            </w:r>
          </w:p>
        </w:tc>
      </w:tr>
      <w:tr w:rsidR="003E4B46" w:rsidRPr="003E4B46" w:rsidTr="00FB7234">
        <w:trPr>
          <w:trHeight w:val="8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Беседы  о вреде  курения, алкоголя.</w:t>
            </w:r>
          </w:p>
          <w:p w:rsidR="00515A96" w:rsidRPr="003E4B46" w:rsidRDefault="00515A96" w:rsidP="00515A96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Выявление группы риска и профилактическая работа  с ними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Кл.рук. Медсестра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8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Участие в краевой профилактической акции (профилактика употребления ПАВ, профилактика СПИДа), (отдельный план).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Зам. По ВР,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Конкурс-акция</w:t>
            </w:r>
          </w:p>
        </w:tc>
      </w:tr>
      <w:tr w:rsidR="003E4B46" w:rsidRPr="003E4B46" w:rsidTr="00FB7234">
        <w:trPr>
          <w:trHeight w:val="6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Просвещение родителей по проблемам наркомании, употребления ПАВ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Зам. директор по ВР,</w:t>
            </w:r>
          </w:p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5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Деловая игра для подростков « Наркотики – это не для меня»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педагог, 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игра</w:t>
            </w:r>
          </w:p>
        </w:tc>
      </w:tr>
      <w:tr w:rsidR="003E4B46" w:rsidRPr="003E4B46" w:rsidTr="00FB7234">
        <w:trPr>
          <w:trHeight w:val="10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Беседы по профилактике наркомании</w:t>
            </w:r>
          </w:p>
          <w:p w:rsidR="00515A96" w:rsidRPr="003E4B46" w:rsidRDefault="00515A96" w:rsidP="00515A96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Акция «Меняю сигарету на конфету»</w:t>
            </w:r>
          </w:p>
          <w:p w:rsidR="00515A96" w:rsidRPr="003E4B46" w:rsidRDefault="00515A96" w:rsidP="00BC600F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</w:p>
          <w:p w:rsidR="00515A96" w:rsidRPr="003E4B46" w:rsidRDefault="00515A96" w:rsidP="00BC600F">
            <w:pPr>
              <w:suppressAutoHyphens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педагог, врач, инспектор ПДН.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CE155D">
            <w:pPr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  <w:r w:rsidR="00515A96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515A96" w:rsidRPr="003E4B46" w:rsidRDefault="00515A96">
            <w:pPr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« Здоровье молодежи – богатство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Врач,  кл. рук.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Деловая игра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Краевая акция «Я выбираю спорт как альтернативу пагубным привычкам»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родители,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 xml:space="preserve">Встреча с работниками </w:t>
            </w:r>
            <w:r w:rsidR="00CE155D"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полиции</w:t>
            </w: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 xml:space="preserve"> «Ответственность за поступки  и преступления». </w:t>
            </w:r>
          </w:p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работник милиции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Инспектор ГБДД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76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BC600F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Ознакомление родителей из неблагополучных семей с законом «О правах ребенка» и «Конвенцией «О правах ребенка»</w:t>
            </w:r>
          </w:p>
          <w:p w:rsidR="00515A96" w:rsidRPr="003E4B46" w:rsidRDefault="00515A96" w:rsidP="00BC600F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  <w:p w:rsidR="00515A96" w:rsidRPr="003E4B46" w:rsidRDefault="00515A96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лекция</w:t>
            </w:r>
          </w:p>
        </w:tc>
      </w:tr>
      <w:tr w:rsidR="003E4B46" w:rsidRPr="003E4B46" w:rsidTr="00FB7234">
        <w:trPr>
          <w:trHeight w:val="100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Круглые столы для учащихся 5-11 классов:</w:t>
            </w:r>
            <w:r w:rsidR="00CE155D"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«Скажи наркотикам – нет!», «Мы за здоровый образ жизни», «О вреде алкоголя и курения»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педагоги, инспектор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диспут</w:t>
            </w:r>
          </w:p>
        </w:tc>
      </w:tr>
      <w:tr w:rsidR="003E4B46" w:rsidRPr="003E4B46" w:rsidTr="00FB7234">
        <w:trPr>
          <w:trHeight w:val="19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Проведение цикл бесед с учащимися   « группы риска»</w:t>
            </w:r>
          </w:p>
          <w:p w:rsidR="00515A96" w:rsidRPr="003E4B46" w:rsidRDefault="00515A96" w:rsidP="00515A96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 «Мое свободное время»</w:t>
            </w:r>
          </w:p>
          <w:p w:rsidR="00515A96" w:rsidRPr="003E4B46" w:rsidRDefault="00515A96" w:rsidP="00515A96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  «Режим дня»</w:t>
            </w:r>
          </w:p>
          <w:p w:rsidR="00515A96" w:rsidRPr="003E4B46" w:rsidRDefault="00515A96" w:rsidP="00515A96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  «Мой летний отдых»</w:t>
            </w:r>
          </w:p>
          <w:p w:rsidR="00515A96" w:rsidRPr="003E4B46" w:rsidRDefault="00515A96" w:rsidP="00515A96">
            <w:pPr>
              <w:pStyle w:val="aa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-«Профилактика вредных привычек и 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беседы</w:t>
            </w:r>
          </w:p>
        </w:tc>
      </w:tr>
      <w:tr w:rsidR="003E4B46" w:rsidRPr="003E4B46" w:rsidTr="00FB7234">
        <w:trPr>
          <w:trHeight w:val="22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FB7234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Вовлечение подростков,</w:t>
            </w:r>
            <w:r w:rsidR="003735AA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состоящих на всех видах профилактического учёта, в общественную жизнь школы:</w:t>
            </w:r>
          </w:p>
          <w:p w:rsidR="00515A96" w:rsidRPr="003E4B46" w:rsidRDefault="00515A96" w:rsidP="00515A96">
            <w:pPr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  культпоходы</w:t>
            </w:r>
          </w:p>
          <w:p w:rsidR="00515A96" w:rsidRPr="003E4B46" w:rsidRDefault="00515A96" w:rsidP="00515A96">
            <w:pPr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 турпоходы</w:t>
            </w:r>
          </w:p>
          <w:p w:rsidR="00515A96" w:rsidRPr="003E4B46" w:rsidRDefault="00515A96" w:rsidP="00515A96">
            <w:pPr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 классные мероприятия</w:t>
            </w:r>
          </w:p>
          <w:p w:rsidR="00515A96" w:rsidRPr="003E4B46" w:rsidRDefault="00515A96" w:rsidP="00515A96">
            <w:pPr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 школьные мероприятия</w:t>
            </w:r>
          </w:p>
          <w:p w:rsidR="00515A96" w:rsidRPr="003E4B46" w:rsidRDefault="00515A96" w:rsidP="00515A96">
            <w:pPr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-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Классные руководители, зам. директора по ВР</w:t>
            </w:r>
          </w:p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Агитация, беседы, тесты</w:t>
            </w:r>
          </w:p>
        </w:tc>
      </w:tr>
      <w:tr w:rsidR="003E4B46" w:rsidRPr="003E4B46" w:rsidTr="00FB7234">
        <w:trPr>
          <w:trHeight w:val="12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3735AA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Организация  оздоровления подростков,</w:t>
            </w:r>
            <w:r w:rsidR="00CE155D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состоящих на всех видах профилактического учёта,</w:t>
            </w:r>
            <w:r w:rsidR="003735AA"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летнее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Апрель, 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Спортивные соревнования, викторины</w:t>
            </w:r>
          </w:p>
        </w:tc>
      </w:tr>
      <w:tr w:rsidR="003E4B46" w:rsidRPr="003E4B46" w:rsidTr="00FB7234">
        <w:trPr>
          <w:trHeight w:val="1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Диагностика уровня тревожности, самооценки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15A96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тест</w:t>
            </w:r>
          </w:p>
        </w:tc>
      </w:tr>
      <w:tr w:rsidR="003E4B46" w:rsidRPr="003E4B46" w:rsidTr="00FB7234">
        <w:trPr>
          <w:trHeight w:val="1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Индивидуальная  работа с учащимися по сглаживанию недостатков эмоционально- личностной сферы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33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Проведение рейдов «Подросток» по исполнению закона Красноярского края «О защите прав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Декабрь.май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EB6FC9">
            <w:pPr>
              <w:pStyle w:val="aa"/>
              <w:jc w:val="center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Классные руководители, социальный педагог.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 w:rsidP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рейды</w:t>
            </w:r>
          </w:p>
        </w:tc>
      </w:tr>
      <w:tr w:rsidR="003E4B46" w:rsidRPr="003E4B46" w:rsidTr="00FB72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Профилактика суицидального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Мероприятия по воспитанию толерантности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часы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Районная Акция «Почта доверия», в рамках реализации «Конвенции о правах ребёнка» в Ужурском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родители,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Дни психологического здоровья в школах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родители,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Психологи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Викторины, конкурсы, акции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Диспут «Мелочи жизни»</w:t>
            </w:r>
          </w:p>
          <w:p w:rsidR="00515A96" w:rsidRPr="003E4B46" w:rsidRDefault="00515A96" w:rsidP="00DE12A5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Тренинги:</w:t>
            </w:r>
          </w:p>
          <w:p w:rsidR="00515A96" w:rsidRPr="003E4B46" w:rsidRDefault="00515A96" w:rsidP="00DE12A5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«Давайте перезнакомимся снова» «Неоконченные предложения»</w:t>
            </w:r>
          </w:p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«Сделай правильный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диспут</w:t>
            </w:r>
          </w:p>
        </w:tc>
      </w:tr>
      <w:tr w:rsidR="003E4B46" w:rsidRPr="003E4B46" w:rsidTr="00FB7234">
        <w:trPr>
          <w:trHeight w:val="2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Классный час «Счастье жить».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 с элементами презентации и викториной</w:t>
            </w:r>
          </w:p>
        </w:tc>
      </w:tr>
      <w:tr w:rsidR="003E4B46" w:rsidRPr="003E4B46" w:rsidTr="00FB7234">
        <w:trPr>
          <w:trHeight w:val="2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suppressAutoHyphens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ar-SA"/>
              </w:rPr>
              <w:t>Урок – игра «Создадим рецепт радости»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 с элементами презентации и викториной</w:t>
            </w:r>
          </w:p>
        </w:tc>
      </w:tr>
      <w:tr w:rsidR="003E4B46" w:rsidRPr="003E4B46" w:rsidTr="00FB7234">
        <w:trPr>
          <w:trHeight w:val="8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Проведение диагностик: личности подростка и ее социальных связей, стилей поведения в конфликтах, уровня воспитанности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E4B46" w:rsidRPr="003E4B46" w:rsidTr="00FB7234">
        <w:trPr>
          <w:trHeight w:val="46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Организация ежедневного контроля: за пропусками уроков, школьных и классных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Активы классов, 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опрос</w:t>
            </w:r>
          </w:p>
        </w:tc>
      </w:tr>
      <w:tr w:rsidR="003E4B46" w:rsidRPr="003E4B46" w:rsidTr="00FB7234">
        <w:trPr>
          <w:trHeight w:val="6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cs="Calibri"/>
                <w:color w:val="404040" w:themeColor="text1" w:themeTint="BF"/>
                <w:sz w:val="28"/>
                <w:szCs w:val="28"/>
              </w:rPr>
              <w:t>Читательская  конференция  среди учащихся школы на тему «Жизнь надо про</w:t>
            </w:r>
            <w:r w:rsidRPr="003E4B46">
              <w:rPr>
                <w:rFonts w:cs="Calibri"/>
                <w:color w:val="404040" w:themeColor="text1" w:themeTint="BF"/>
                <w:sz w:val="28"/>
                <w:szCs w:val="28"/>
              </w:rPr>
              <w:softHyphen/>
              <w:t>жить так…»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 и библиотекарь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E4B46" w:rsidRPr="003E4B46" w:rsidTr="00FB7234">
        <w:trPr>
          <w:trHeight w:val="15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8F56CC">
            <w:pPr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t>Лекторий  для классных руководителей и  родителей:</w:t>
            </w:r>
          </w:p>
          <w:p w:rsidR="00515A96" w:rsidRPr="003E4B46" w:rsidRDefault="00515A96" w:rsidP="008F56CC">
            <w:pPr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t>-«Психолого-возрастные и физиологические особенности развития ребенка. Что такое суицид?»</w:t>
            </w:r>
          </w:p>
          <w:p w:rsidR="00515A96" w:rsidRPr="003E4B46" w:rsidRDefault="00515A96" w:rsidP="008F56C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t>- «Профилактика семейного неблагополучия и суици</w:t>
            </w: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softHyphen/>
              <w:t>дального поведения детей и подростков» 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 и инспектор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Лекция с элементами беседы</w:t>
            </w:r>
          </w:p>
        </w:tc>
      </w:tr>
      <w:tr w:rsidR="003E4B46" w:rsidRPr="003E4B46" w:rsidTr="00FB7234">
        <w:trPr>
          <w:trHeight w:val="11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8F56CC">
            <w:pPr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t>Проведение тренингов  для учащихся 7-11 классов:</w:t>
            </w:r>
          </w:p>
          <w:p w:rsidR="00515A96" w:rsidRPr="003E4B46" w:rsidRDefault="00515A96" w:rsidP="008F56CC">
            <w:pPr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t>- "Взросление"</w:t>
            </w:r>
          </w:p>
          <w:p w:rsidR="00515A96" w:rsidRPr="003E4B46" w:rsidRDefault="00515A96" w:rsidP="008F56CC">
            <w:pPr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t>- "Конфликт в на</w:t>
            </w: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softHyphen/>
              <w:t xml:space="preserve">шей жизни"; </w:t>
            </w:r>
          </w:p>
          <w:p w:rsidR="00515A96" w:rsidRPr="003E4B46" w:rsidRDefault="00515A96" w:rsidP="00DE12A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t>- "Как сдать экзамены без проблем" — практиче</w:t>
            </w:r>
            <w:r w:rsidRPr="003E4B46">
              <w:rPr>
                <w:rFonts w:eastAsia="Times New Roman"/>
                <w:color w:val="404040" w:themeColor="text1" w:themeTint="BF"/>
                <w:sz w:val="28"/>
                <w:szCs w:val="28"/>
                <w:lang w:eastAsia="ru-RU"/>
              </w:rPr>
              <w:softHyphen/>
              <w:t>ские советы (9, 11 классы)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тренинги</w:t>
            </w:r>
          </w:p>
        </w:tc>
      </w:tr>
      <w:tr w:rsidR="003E4B46" w:rsidRPr="003E4B46" w:rsidTr="00FB723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Правовой всеобуч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Ежегодная правовая декада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родители,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Зам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Акции, беседы, встречи, тыстирования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Знай свои права  - управляй своим будущим»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Конкурс на лучшее знание государственной символики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«Ужурский районный центр дополнительного образования детей» (Музей)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Конкурс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«День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ДОД УРЦДО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«Уставный урок»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Акция</w:t>
            </w:r>
          </w:p>
        </w:tc>
      </w:tr>
      <w:tr w:rsidR="003E4B46" w:rsidRPr="003E4B46" w:rsidTr="00FB7234">
        <w:trPr>
          <w:trHeight w:val="1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497726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Беседы с учащимися:</w:t>
            </w:r>
            <w:r w:rsidR="00CE155D" w:rsidRPr="003E4B46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3E4B46">
              <w:rPr>
                <w:color w:val="404040" w:themeColor="text1" w:themeTint="BF"/>
                <w:sz w:val="28"/>
                <w:szCs w:val="28"/>
              </w:rPr>
              <w:t xml:space="preserve">«Я в ответе за свои поступки» , «Знаешь ли ты закон?»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6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497726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Провести анкетирование учащихся на тему: «Твои права» и «Символы моей страны»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анкетирование</w:t>
            </w:r>
          </w:p>
        </w:tc>
      </w:tr>
      <w:tr w:rsidR="003E4B46" w:rsidRPr="003E4B46" w:rsidTr="00FB7234">
        <w:trPr>
          <w:trHeight w:val="51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Родители, социальный педагог, инспектор 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Книжные выставки: «Дети и преступность», «Ответственность молодежи перед законом», «Наркобеда»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 педагоги, библиотекарь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Выставка </w:t>
            </w:r>
          </w:p>
        </w:tc>
      </w:tr>
      <w:tr w:rsidR="003E4B46" w:rsidRPr="003E4B46" w:rsidTr="00FB7234">
        <w:trPr>
          <w:trHeight w:val="6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741B3B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Классные часы «Права и обязанности школьника» (1-8кл), «Ты и закон» (9-11 кл.)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 с элементами презентации и викториной</w:t>
            </w:r>
          </w:p>
        </w:tc>
      </w:tr>
      <w:tr w:rsidR="003E4B46" w:rsidRPr="003E4B46" w:rsidTr="00FB7234">
        <w:trPr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Встреча с инспектором ПДН.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педагоги, 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лекция</w:t>
            </w:r>
          </w:p>
        </w:tc>
      </w:tr>
      <w:tr w:rsidR="003E4B46" w:rsidRPr="003E4B46" w:rsidTr="00FB7234">
        <w:trPr>
          <w:trHeight w:val="6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DE12A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Мероприятия по выявлению фактов вымогательства среди учащихся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Беседа,</w:t>
            </w: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анонимное анкетирование, опросники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 w:rsidP="00291195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3E4B46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Диспут- беседа для старшеклассников «Мы граждане России!». «Уголовное право. Преступление. Ответственность».</w:t>
            </w:r>
          </w:p>
          <w:p w:rsidR="00515A96" w:rsidRPr="003E4B46" w:rsidRDefault="00515A96" w:rsidP="00291195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диспут</w:t>
            </w:r>
          </w:p>
        </w:tc>
      </w:tr>
      <w:tr w:rsidR="003E4B46" w:rsidRPr="003E4B46" w:rsidTr="00FB7234">
        <w:trPr>
          <w:trHeight w:val="4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Индивидуальная профилак</w:t>
            </w: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Составление карт ИПР на учащихся в СОП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Социальные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96" w:rsidRPr="003E4B46" w:rsidRDefault="00515A96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ОУ, социальные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3E4B46" w:rsidRDefault="00BD4F7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Подготовка документации</w:t>
            </w:r>
          </w:p>
        </w:tc>
      </w:tr>
      <w:tr w:rsidR="003E4B46" w:rsidRPr="003E4B46" w:rsidTr="00CE155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EB6FC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Составление карт ИПР на учащихся в ПДН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EB6FC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Социальные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EB6FC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EB6FC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ОУ, социальные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EB6FC9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Подготовка документации</w:t>
            </w:r>
          </w:p>
        </w:tc>
      </w:tr>
      <w:tr w:rsidR="003E4B46" w:rsidRPr="003E4B46" w:rsidTr="00FB7234">
        <w:trPr>
          <w:trHeight w:val="5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Ярмарка для детей СОП</w:t>
            </w:r>
          </w:p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родители,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ярмарка</w:t>
            </w:r>
          </w:p>
        </w:tc>
      </w:tr>
      <w:tr w:rsidR="003E4B46" w:rsidRPr="003E4B46" w:rsidTr="00FB7234">
        <w:trPr>
          <w:trHeight w:val="2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педагоги, 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Встречи, беседы</w:t>
            </w:r>
          </w:p>
        </w:tc>
      </w:tr>
      <w:tr w:rsidR="003E4B46" w:rsidRPr="003E4B46" w:rsidTr="00FB7234">
        <w:trPr>
          <w:trHeight w:val="2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Вовлечение обучающихся в объединения дополнительного образования и спортивные секции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Администрация, педагоги 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агитация</w:t>
            </w:r>
          </w:p>
        </w:tc>
      </w:tr>
      <w:tr w:rsidR="003E4B46" w:rsidRPr="003E4B46" w:rsidTr="00FB7234">
        <w:trPr>
          <w:trHeight w:val="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497726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Индивидуальные профилактические беседы с подростками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5D" w:rsidRPr="003E4B46" w:rsidRDefault="00CE155D" w:rsidP="00C7730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70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Индивидуальные консультации социального педагога и психолога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педагоги, родители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pStyle w:val="a8"/>
              <w:rPr>
                <w:color w:val="404040" w:themeColor="text1" w:themeTint="BF"/>
                <w:sz w:val="28"/>
                <w:szCs w:val="28"/>
              </w:rPr>
            </w:pPr>
            <w:r w:rsidRPr="003E4B46">
              <w:rPr>
                <w:color w:val="404040" w:themeColor="text1" w:themeTint="BF"/>
                <w:sz w:val="28"/>
                <w:szCs w:val="28"/>
              </w:rPr>
              <w:t>Организация каникулярного времени, в том числе летнего отдыха обучающихся. Трудоустройство.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Учащиеся, педагоги, 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Каникулярное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Завуч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Мероприятия, опросы, беседы</w:t>
            </w:r>
          </w:p>
        </w:tc>
      </w:tr>
      <w:tr w:rsidR="003E4B46" w:rsidRPr="003E4B46" w:rsidTr="00FB7234">
        <w:trPr>
          <w:trHeight w:val="4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Собеседование с учащимися по замечаниям и докладам.</w:t>
            </w:r>
          </w:p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Совет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беседы</w:t>
            </w:r>
          </w:p>
        </w:tc>
      </w:tr>
      <w:tr w:rsidR="003E4B46" w:rsidRPr="003E4B46" w:rsidTr="00FB7234">
        <w:trPr>
          <w:trHeight w:val="34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Посещение на дому проблемных детей</w:t>
            </w:r>
          </w:p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Посещение семей, беседы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29119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Диагностика «трудных» детей (проблемы, интересы, конфликтные ситуации).</w:t>
            </w:r>
          </w:p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диангостика</w:t>
            </w:r>
          </w:p>
        </w:tc>
      </w:tr>
      <w:tr w:rsidR="003E4B46" w:rsidRPr="003E4B46" w:rsidTr="00FB723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Индивидуальные беседы с учащимися по выявленным фактам вымогательства.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беседа</w:t>
            </w:r>
          </w:p>
        </w:tc>
      </w:tr>
      <w:tr w:rsidR="003E4B46" w:rsidRPr="003E4B46" w:rsidTr="00FB7234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Медиабезопасность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 w:rsidP="007E37FA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Уроки информационнойбезпасности на </w:t>
            </w:r>
            <w:hyperlink r:id="rId9" w:history="1">
              <w:r w:rsidRPr="003E4B46">
                <w:rPr>
                  <w:rStyle w:val="a9"/>
                  <w:rFonts w:ascii="Times New Roman" w:hAnsi="Times New Roman"/>
                  <w:color w:val="404040" w:themeColor="text1" w:themeTint="BF"/>
                  <w:sz w:val="28"/>
                  <w:szCs w:val="28"/>
                </w:rPr>
                <w:t>http://www.saferunet.ru/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родители,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Уроки и род.соб</w:t>
            </w:r>
          </w:p>
        </w:tc>
      </w:tr>
      <w:tr w:rsidR="003E4B46" w:rsidRPr="003E4B46" w:rsidTr="00FB7234">
        <w:trPr>
          <w:trHeight w:val="6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7E37FA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Классный час "Медио безопасность" http://школа-21-века.рф/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C7730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  <w:p w:rsidR="00CE155D" w:rsidRPr="003E4B46" w:rsidRDefault="00CE155D" w:rsidP="00C7730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родители,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Уроки и род.соб</w:t>
            </w:r>
          </w:p>
        </w:tc>
      </w:tr>
      <w:tr w:rsidR="00CE155D" w:rsidRPr="003E4B46" w:rsidTr="00FB7234">
        <w:trPr>
          <w:trHeight w:val="117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Папка урок «Медио безопасность»</w:t>
            </w:r>
          </w:p>
          <w:p w:rsidR="00CE155D" w:rsidRPr="003E4B46" w:rsidRDefault="000B571E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hyperlink r:id="rId10" w:history="1">
              <w:r w:rsidR="00CE155D" w:rsidRPr="003E4B46">
                <w:rPr>
                  <w:rStyle w:val="a9"/>
                  <w:rFonts w:ascii="Times New Roman" w:hAnsi="Times New Roman"/>
                  <w:color w:val="404040" w:themeColor="text1" w:themeTint="BF"/>
                  <w:sz w:val="28"/>
                  <w:szCs w:val="28"/>
                </w:rPr>
                <w:t>http://www.proshkolu.ru/</w:t>
              </w:r>
            </w:hyperlink>
          </w:p>
          <w:p w:rsidR="00CE155D" w:rsidRPr="003E4B46" w:rsidRDefault="00CE155D" w:rsidP="007E37FA">
            <w:pPr>
              <w:rPr>
                <w:rFonts w:ascii="Times New Roman" w:eastAsia="Times New Roman" w:hAnsi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C7730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Учащиеся</w:t>
            </w:r>
          </w:p>
          <w:p w:rsidR="00CE155D" w:rsidRPr="003E4B46" w:rsidRDefault="00CE155D" w:rsidP="00C77305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родители,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Администрация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D" w:rsidRPr="003E4B46" w:rsidRDefault="00CE155D" w:rsidP="00532CFB">
            <w:pP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3E4B4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Уроки и род.соб</w:t>
            </w:r>
          </w:p>
        </w:tc>
      </w:tr>
    </w:tbl>
    <w:p w:rsidR="00291195" w:rsidRPr="003E4B46" w:rsidRDefault="00291195" w:rsidP="00A078BF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91195" w:rsidRPr="003E4B46" w:rsidRDefault="00291195" w:rsidP="00A078BF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91195" w:rsidRPr="003E4B46" w:rsidRDefault="00291195" w:rsidP="00A078BF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91195" w:rsidRPr="003E4B46" w:rsidRDefault="00291195" w:rsidP="00A078BF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A6658" w:rsidRPr="003E4B46" w:rsidRDefault="001A6658" w:rsidP="00A078BF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1A6658" w:rsidRPr="003E4B46" w:rsidRDefault="001A6658" w:rsidP="00A078BF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1A6658" w:rsidRPr="003E4B46" w:rsidRDefault="001A6658" w:rsidP="00A078BF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1A6658" w:rsidRPr="003E4B46" w:rsidRDefault="001A6658" w:rsidP="00A078BF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A078BF" w:rsidRPr="003E4B46" w:rsidRDefault="00A078BF" w:rsidP="00A078BF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69305B" w:rsidRPr="003E4B46" w:rsidRDefault="0069305B">
      <w:pPr>
        <w:rPr>
          <w:color w:val="404040" w:themeColor="text1" w:themeTint="BF"/>
        </w:rPr>
      </w:pPr>
    </w:p>
    <w:sectPr w:rsidR="0069305B" w:rsidRPr="003E4B46" w:rsidSect="003735A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1E" w:rsidRDefault="000B571E" w:rsidP="00A078BF">
      <w:pPr>
        <w:spacing w:after="0" w:line="240" w:lineRule="auto"/>
      </w:pPr>
      <w:r>
        <w:separator/>
      </w:r>
    </w:p>
  </w:endnote>
  <w:endnote w:type="continuationSeparator" w:id="0">
    <w:p w:rsidR="000B571E" w:rsidRDefault="000B571E" w:rsidP="00A0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1E" w:rsidRDefault="000B571E" w:rsidP="00A078BF">
      <w:pPr>
        <w:spacing w:after="0" w:line="240" w:lineRule="auto"/>
      </w:pPr>
      <w:r>
        <w:separator/>
      </w:r>
    </w:p>
  </w:footnote>
  <w:footnote w:type="continuationSeparator" w:id="0">
    <w:p w:rsidR="000B571E" w:rsidRDefault="000B571E" w:rsidP="00A0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992"/>
    <w:multiLevelType w:val="hybridMultilevel"/>
    <w:tmpl w:val="69B2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71EC0"/>
    <w:multiLevelType w:val="hybridMultilevel"/>
    <w:tmpl w:val="FBF8E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B5A0C"/>
    <w:multiLevelType w:val="hybridMultilevel"/>
    <w:tmpl w:val="EAEA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B00ED"/>
    <w:multiLevelType w:val="hybridMultilevel"/>
    <w:tmpl w:val="8418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15286"/>
    <w:multiLevelType w:val="hybridMultilevel"/>
    <w:tmpl w:val="AE4C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A6777"/>
    <w:multiLevelType w:val="hybridMultilevel"/>
    <w:tmpl w:val="3C00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75243"/>
    <w:multiLevelType w:val="hybridMultilevel"/>
    <w:tmpl w:val="E9B8D3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F9"/>
    <w:rsid w:val="0001763B"/>
    <w:rsid w:val="00093D65"/>
    <w:rsid w:val="000B571E"/>
    <w:rsid w:val="000D0698"/>
    <w:rsid w:val="0013692F"/>
    <w:rsid w:val="001820B5"/>
    <w:rsid w:val="001A2E96"/>
    <w:rsid w:val="001A6658"/>
    <w:rsid w:val="001E1DB9"/>
    <w:rsid w:val="00224860"/>
    <w:rsid w:val="002255AF"/>
    <w:rsid w:val="00291195"/>
    <w:rsid w:val="00366308"/>
    <w:rsid w:val="003735AA"/>
    <w:rsid w:val="003E4B46"/>
    <w:rsid w:val="00484649"/>
    <w:rsid w:val="00497726"/>
    <w:rsid w:val="00515A96"/>
    <w:rsid w:val="00532CFB"/>
    <w:rsid w:val="00562908"/>
    <w:rsid w:val="0069305B"/>
    <w:rsid w:val="00741B3B"/>
    <w:rsid w:val="00753B18"/>
    <w:rsid w:val="007A5E8D"/>
    <w:rsid w:val="007E37FA"/>
    <w:rsid w:val="008F56CC"/>
    <w:rsid w:val="00A078BF"/>
    <w:rsid w:val="00B65487"/>
    <w:rsid w:val="00BC600F"/>
    <w:rsid w:val="00BD4F7A"/>
    <w:rsid w:val="00BD639A"/>
    <w:rsid w:val="00C16556"/>
    <w:rsid w:val="00C77305"/>
    <w:rsid w:val="00CA3A75"/>
    <w:rsid w:val="00CA7CF9"/>
    <w:rsid w:val="00CB7D70"/>
    <w:rsid w:val="00CE155D"/>
    <w:rsid w:val="00DC20A3"/>
    <w:rsid w:val="00DE12A5"/>
    <w:rsid w:val="00EB6FC9"/>
    <w:rsid w:val="00FB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6855"/>
  <w15:docId w15:val="{BA51E7BB-A828-4FD4-B4B7-865C5F5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8B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0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8BF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497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E37FA"/>
    <w:rPr>
      <w:color w:val="0000FF" w:themeColor="hyperlink"/>
      <w:u w:val="single"/>
    </w:rPr>
  </w:style>
  <w:style w:type="paragraph" w:styleId="aa">
    <w:name w:val="No Spacing"/>
    <w:uiPriority w:val="1"/>
    <w:qFormat/>
    <w:rsid w:val="00BC600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B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F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08D2-A0E0-4A13-9D36-6590C729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2019-04-22T02:35:00Z</cp:lastPrinted>
  <dcterms:created xsi:type="dcterms:W3CDTF">2021-06-17T16:22:00Z</dcterms:created>
  <dcterms:modified xsi:type="dcterms:W3CDTF">2021-06-17T16:22:00Z</dcterms:modified>
</cp:coreProperties>
</file>