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7E" w:rsidRDefault="00265A7E" w:rsidP="00265A7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  <w:shd w:val="clear" w:color="auto" w:fill="FFFFFF"/>
        </w:rPr>
      </w:pPr>
      <w:r>
        <w:rPr>
          <w:b/>
          <w:i/>
          <w:noProof/>
          <w:color w:val="111111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676275" y="266700"/>
            <wp:positionH relativeFrom="margin">
              <wp:align>center</wp:align>
            </wp:positionH>
            <wp:positionV relativeFrom="margin">
              <wp:align>top</wp:align>
            </wp:positionV>
            <wp:extent cx="6750685" cy="3797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эпбук Лен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A8D" w:rsidRPr="006C46CE" w:rsidRDefault="00603A8D" w:rsidP="00265A7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6C46CE">
        <w:rPr>
          <w:b/>
          <w:i/>
          <w:color w:val="111111"/>
          <w:sz w:val="28"/>
          <w:szCs w:val="28"/>
          <w:shd w:val="clear" w:color="auto" w:fill="FFFFFF"/>
        </w:rPr>
        <w:t>Речь - основное средство коммуникации и познания, мощный фактор успешного умственного развития.</w:t>
      </w:r>
    </w:p>
    <w:p w:rsidR="006C46CE" w:rsidRPr="006C46CE" w:rsidRDefault="00603A8D" w:rsidP="00265A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572">
        <w:rPr>
          <w:color w:val="111111"/>
          <w:sz w:val="28"/>
          <w:szCs w:val="28"/>
        </w:rPr>
        <w:t>Овладение речью – одно из главных достижений в </w:t>
      </w:r>
      <w:r w:rsidRPr="006C46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Pr="005C3572">
        <w:rPr>
          <w:color w:val="111111"/>
          <w:sz w:val="28"/>
          <w:szCs w:val="28"/>
        </w:rPr>
        <w:t> ребёнка. Поэтому, так важно уделять особое внимание речевому </w:t>
      </w:r>
      <w:r w:rsidRPr="006C46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="006C46CE">
        <w:rPr>
          <w:color w:val="111111"/>
          <w:sz w:val="28"/>
          <w:szCs w:val="28"/>
        </w:rPr>
        <w:t xml:space="preserve"> уже с раннего возраста.</w:t>
      </w:r>
    </w:p>
    <w:p w:rsidR="006C46CE" w:rsidRPr="006C46CE" w:rsidRDefault="006C46CE" w:rsidP="00265A7E">
      <w:pPr>
        <w:pStyle w:val="a3"/>
        <w:rPr>
          <w:color w:val="111111"/>
          <w:sz w:val="28"/>
          <w:szCs w:val="28"/>
        </w:rPr>
      </w:pPr>
      <w:r w:rsidRPr="006C46CE">
        <w:rPr>
          <w:b/>
          <w:bCs/>
          <w:color w:val="111111"/>
          <w:sz w:val="28"/>
          <w:szCs w:val="28"/>
        </w:rPr>
        <w:t>Читательская грамотность</w:t>
      </w:r>
      <w:r w:rsidRPr="006C46CE">
        <w:rPr>
          <w:color w:val="111111"/>
          <w:sz w:val="28"/>
          <w:szCs w:val="28"/>
        </w:rPr>
        <w:t xml:space="preserve"> - Это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6C46CE" w:rsidRPr="005C3572" w:rsidRDefault="006C46CE" w:rsidP="00265A7E">
      <w:pPr>
        <w:pStyle w:val="a3"/>
        <w:rPr>
          <w:color w:val="111111"/>
          <w:sz w:val="28"/>
          <w:szCs w:val="28"/>
        </w:rPr>
      </w:pPr>
      <w:r w:rsidRPr="006C46CE">
        <w:rPr>
          <w:color w:val="111111"/>
          <w:sz w:val="28"/>
          <w:szCs w:val="28"/>
        </w:rPr>
        <w:t>Конечно, дети </w:t>
      </w:r>
      <w:r w:rsidRPr="006C46CE">
        <w:rPr>
          <w:bCs/>
          <w:color w:val="111111"/>
          <w:sz w:val="28"/>
          <w:szCs w:val="28"/>
        </w:rPr>
        <w:t>дошкольного возраста</w:t>
      </w:r>
      <w:r w:rsidRPr="006C46CE">
        <w:rPr>
          <w:color w:val="111111"/>
          <w:sz w:val="28"/>
          <w:szCs w:val="28"/>
        </w:rPr>
        <w:t> являются слушателями, а не </w:t>
      </w:r>
      <w:r w:rsidRPr="006C46CE">
        <w:rPr>
          <w:bCs/>
          <w:color w:val="111111"/>
          <w:sz w:val="28"/>
          <w:szCs w:val="28"/>
        </w:rPr>
        <w:t>читателями</w:t>
      </w:r>
      <w:r w:rsidRPr="006C46CE">
        <w:rPr>
          <w:color w:val="111111"/>
          <w:sz w:val="28"/>
          <w:szCs w:val="28"/>
        </w:rPr>
        <w:t>. И перед нами стоит задача заинтересовать, влюбить и заразить маленьких слушателей эмоциональным отношением к </w:t>
      </w:r>
      <w:r w:rsidRPr="006C46CE">
        <w:rPr>
          <w:bCs/>
          <w:color w:val="111111"/>
          <w:sz w:val="28"/>
          <w:szCs w:val="28"/>
        </w:rPr>
        <w:t>прочитанным произведениям</w:t>
      </w:r>
      <w:r w:rsidRPr="006C46CE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Не заменимым помощником в этом является </w:t>
      </w:r>
      <w:proofErr w:type="spellStart"/>
      <w:r>
        <w:rPr>
          <w:color w:val="111111"/>
          <w:sz w:val="28"/>
          <w:szCs w:val="28"/>
        </w:rPr>
        <w:t>Лэпбук</w:t>
      </w:r>
      <w:proofErr w:type="spellEnd"/>
      <w:r>
        <w:rPr>
          <w:color w:val="111111"/>
          <w:sz w:val="28"/>
          <w:szCs w:val="28"/>
        </w:rPr>
        <w:t>.</w:t>
      </w:r>
    </w:p>
    <w:p w:rsidR="00603A8D" w:rsidRPr="005C3572" w:rsidRDefault="00603A8D" w:rsidP="00603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5C3572">
        <w:rPr>
          <w:rStyle w:val="a4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5C357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способствует</w:t>
      </w:r>
      <w:r w:rsidRPr="005C3572">
        <w:rPr>
          <w:color w:val="111111"/>
          <w:sz w:val="28"/>
          <w:szCs w:val="28"/>
        </w:rPr>
        <w:t>:</w:t>
      </w:r>
    </w:p>
    <w:p w:rsidR="00603A8D" w:rsidRPr="005C3572" w:rsidRDefault="00603A8D" w:rsidP="00603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572">
        <w:rPr>
          <w:color w:val="111111"/>
          <w:sz w:val="28"/>
          <w:szCs w:val="28"/>
        </w:rPr>
        <w:t>• </w:t>
      </w:r>
      <w:r w:rsidRPr="005C3572">
        <w:rPr>
          <w:rStyle w:val="a4"/>
          <w:color w:val="111111"/>
          <w:sz w:val="28"/>
          <w:szCs w:val="28"/>
          <w:bdr w:val="none" w:sz="0" w:space="0" w:color="auto" w:frame="1"/>
        </w:rPr>
        <w:t>развитию речи</w:t>
      </w:r>
      <w:r w:rsidRPr="005C3572">
        <w:rPr>
          <w:color w:val="111111"/>
          <w:sz w:val="28"/>
          <w:szCs w:val="28"/>
        </w:rPr>
        <w:t> как средству общения детей друг с другом, с взрослыми.</w:t>
      </w:r>
    </w:p>
    <w:p w:rsidR="00603A8D" w:rsidRPr="005C3572" w:rsidRDefault="00603A8D" w:rsidP="00603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572">
        <w:rPr>
          <w:color w:val="111111"/>
          <w:sz w:val="28"/>
          <w:szCs w:val="28"/>
        </w:rPr>
        <w:t>• формированию словаря (понимание </w:t>
      </w:r>
      <w:r w:rsidRPr="006C46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5C3572">
        <w:rPr>
          <w:color w:val="111111"/>
          <w:sz w:val="28"/>
          <w:szCs w:val="28"/>
        </w:rPr>
        <w:t> и активизация словаря – способствовать употреблению усвоенных слов в самостоятельной </w:t>
      </w:r>
      <w:r w:rsidRPr="006C46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 детей</w:t>
      </w:r>
      <w:r w:rsidRPr="005C3572">
        <w:rPr>
          <w:color w:val="111111"/>
          <w:sz w:val="28"/>
          <w:szCs w:val="28"/>
        </w:rPr>
        <w:t>)</w:t>
      </w:r>
    </w:p>
    <w:p w:rsidR="00603A8D" w:rsidRPr="005C3572" w:rsidRDefault="00603A8D" w:rsidP="00603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572">
        <w:rPr>
          <w:color w:val="111111"/>
          <w:sz w:val="28"/>
          <w:szCs w:val="28"/>
        </w:rPr>
        <w:t>• </w:t>
      </w:r>
      <w:r w:rsidRPr="005C3572">
        <w:rPr>
          <w:color w:val="111111"/>
          <w:sz w:val="28"/>
          <w:szCs w:val="28"/>
          <w:bdr w:val="none" w:sz="0" w:space="0" w:color="auto" w:frame="1"/>
        </w:rPr>
        <w:t>обогащению словаря детей</w:t>
      </w:r>
      <w:r w:rsidRPr="005C3572">
        <w:rPr>
          <w:color w:val="111111"/>
          <w:sz w:val="28"/>
          <w:szCs w:val="28"/>
        </w:rPr>
        <w:t>: существительными, глаголами, прилагательными, </w:t>
      </w:r>
      <w:r w:rsidRPr="006C46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наречиями</w:t>
      </w:r>
      <w:r w:rsidRPr="006C46CE">
        <w:rPr>
          <w:color w:val="111111"/>
          <w:sz w:val="28"/>
          <w:szCs w:val="28"/>
        </w:rPr>
        <w:t>.</w:t>
      </w:r>
    </w:p>
    <w:p w:rsidR="00603A8D" w:rsidRPr="005C3572" w:rsidRDefault="00603A8D" w:rsidP="00603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C3572">
        <w:rPr>
          <w:color w:val="111111"/>
          <w:sz w:val="28"/>
          <w:szCs w:val="28"/>
        </w:rPr>
        <w:t>• </w:t>
      </w:r>
      <w:r w:rsidRPr="006C46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5C3572">
        <w:rPr>
          <w:color w:val="111111"/>
          <w:sz w:val="28"/>
          <w:szCs w:val="28"/>
        </w:rPr>
        <w:t> артикуляционного и голосового аппарата, речевого дыхания, слухового внимания (умение пользоваться </w:t>
      </w:r>
      <w:r w:rsidRPr="005C3572">
        <w:rPr>
          <w:i/>
          <w:iCs/>
          <w:color w:val="111111"/>
          <w:sz w:val="28"/>
          <w:szCs w:val="28"/>
          <w:bdr w:val="none" w:sz="0" w:space="0" w:color="auto" w:frame="1"/>
        </w:rPr>
        <w:t>(по подражанию)</w:t>
      </w:r>
      <w:r w:rsidRPr="005C3572">
        <w:rPr>
          <w:color w:val="111111"/>
          <w:sz w:val="28"/>
          <w:szCs w:val="28"/>
        </w:rPr>
        <w:t> высоты и силы голоса (</w:t>
      </w:r>
      <w:r w:rsidRPr="005C3572">
        <w:rPr>
          <w:i/>
          <w:iCs/>
          <w:color w:val="111111"/>
          <w:sz w:val="28"/>
          <w:szCs w:val="28"/>
          <w:bdr w:val="none" w:sz="0" w:space="0" w:color="auto" w:frame="1"/>
        </w:rPr>
        <w:t>«Киска, брысь!»</w:t>
      </w:r>
      <w:r w:rsidRPr="005C3572">
        <w:rPr>
          <w:color w:val="111111"/>
          <w:sz w:val="28"/>
          <w:szCs w:val="28"/>
        </w:rPr>
        <w:t>, </w:t>
      </w:r>
      <w:r w:rsidRPr="005C3572">
        <w:rPr>
          <w:i/>
          <w:iCs/>
          <w:color w:val="111111"/>
          <w:sz w:val="28"/>
          <w:szCs w:val="28"/>
          <w:bdr w:val="none" w:sz="0" w:space="0" w:color="auto" w:frame="1"/>
        </w:rPr>
        <w:t>«Кто пришел?»</w:t>
      </w:r>
      <w:r w:rsidRPr="005C3572">
        <w:rPr>
          <w:color w:val="111111"/>
          <w:sz w:val="28"/>
          <w:szCs w:val="28"/>
        </w:rPr>
        <w:t>, </w:t>
      </w:r>
      <w:r w:rsidRPr="005C3572">
        <w:rPr>
          <w:i/>
          <w:iCs/>
          <w:color w:val="111111"/>
          <w:sz w:val="28"/>
          <w:szCs w:val="28"/>
          <w:bdr w:val="none" w:sz="0" w:space="0" w:color="auto" w:frame="1"/>
        </w:rPr>
        <w:t>«Кто стучит?»</w:t>
      </w:r>
      <w:r w:rsidRPr="005C3572">
        <w:rPr>
          <w:color w:val="111111"/>
          <w:sz w:val="28"/>
          <w:szCs w:val="28"/>
        </w:rPr>
        <w:t>).</w:t>
      </w:r>
      <w:proofErr w:type="gramEnd"/>
    </w:p>
    <w:p w:rsidR="00603A8D" w:rsidRDefault="00603A8D" w:rsidP="00603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572">
        <w:rPr>
          <w:color w:val="111111"/>
          <w:sz w:val="28"/>
          <w:szCs w:val="28"/>
        </w:rPr>
        <w:t>• умению согласовывать существительные и местоимения с глаголами, употреблять глаголы в будущем и прошедшем времени, изменять их по лицам, использовать в </w:t>
      </w:r>
      <w:r w:rsidRPr="005C3572">
        <w:rPr>
          <w:rStyle w:val="a4"/>
          <w:color w:val="111111"/>
          <w:sz w:val="28"/>
          <w:szCs w:val="28"/>
          <w:bdr w:val="none" w:sz="0" w:space="0" w:color="auto" w:frame="1"/>
        </w:rPr>
        <w:t>речи предлоги </w:t>
      </w:r>
      <w:r w:rsidRPr="005C357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C3572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5C3572">
        <w:rPr>
          <w:i/>
          <w:iCs/>
          <w:color w:val="111111"/>
          <w:sz w:val="28"/>
          <w:szCs w:val="28"/>
          <w:bdr w:val="none" w:sz="0" w:space="0" w:color="auto" w:frame="1"/>
        </w:rPr>
        <w:t>, на, у, за, под)</w:t>
      </w:r>
      <w:r w:rsidRPr="005C3572">
        <w:rPr>
          <w:color w:val="111111"/>
          <w:sz w:val="28"/>
          <w:szCs w:val="28"/>
        </w:rPr>
        <w:t>.</w:t>
      </w:r>
    </w:p>
    <w:p w:rsidR="005C3572" w:rsidRPr="006C46CE" w:rsidRDefault="00265A7E" w:rsidP="006C46CE">
      <w:pPr>
        <w:ind w:firstLine="284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Лэпбук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r w:rsidR="006C46CE" w:rsidRPr="006C46CE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ключает</w:t>
      </w:r>
      <w:r w:rsidR="006C46CE" w:rsidRPr="006C46C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6C46CE" w:rsidRPr="005C3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дидактические игры</w:t>
      </w:r>
      <w:r w:rsidR="006C46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</w:t>
      </w:r>
      <w:r w:rsidR="006C46CE" w:rsidRPr="006C46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загадки в картинках</w:t>
      </w:r>
      <w:r w:rsidR="006C46CE" w:rsidRPr="005C3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6C46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игровые упражнения, </w:t>
      </w:r>
      <w:proofErr w:type="spellStart"/>
      <w:r w:rsidR="006C46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мнемо</w:t>
      </w:r>
      <w:proofErr w:type="spellEnd"/>
      <w:r w:rsidR="006C46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</w:t>
      </w:r>
      <w:r w:rsidR="006C46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таблицы и</w:t>
      </w:r>
      <w:r w:rsidR="006C46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пазлы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6C46CE" w:rsidRPr="005C3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которые размещаются в отд</w:t>
      </w:r>
      <w:r w:rsidR="006C46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ельных кармашках, </w:t>
      </w:r>
      <w:r w:rsidR="006C46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книжки-</w:t>
      </w:r>
      <w:r w:rsidR="006C46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малышки, </w:t>
      </w:r>
      <w:r w:rsidR="006C46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позволяет б</w:t>
      </w:r>
      <w:r w:rsidR="006C46CE" w:rsidRPr="005C35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ыстро и эффективно усвоить новую информацию и закрепить изученное в занимательно-игровой форме.</w:t>
      </w:r>
      <w:r w:rsidR="006C46CE" w:rsidRPr="005C357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5C3572" w:rsidRDefault="00603A8D" w:rsidP="00603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5C3572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Лэпбук</w:t>
      </w:r>
      <w:proofErr w:type="spellEnd"/>
      <w:r w:rsidRPr="005C3572">
        <w:rPr>
          <w:color w:val="111111"/>
          <w:sz w:val="28"/>
          <w:szCs w:val="28"/>
          <w:shd w:val="clear" w:color="auto" w:fill="FFFFFF"/>
        </w:rPr>
        <w:t> отвечает требованиям ФГОС дошкольного образования к </w:t>
      </w:r>
      <w:r w:rsidRPr="005C3572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развивающей</w:t>
      </w:r>
      <w:r w:rsidRPr="005C3572">
        <w:rPr>
          <w:color w:val="111111"/>
          <w:sz w:val="28"/>
          <w:szCs w:val="28"/>
          <w:shd w:val="clear" w:color="auto" w:fill="FFFFFF"/>
        </w:rPr>
        <w:t> </w:t>
      </w:r>
      <w:r w:rsidRPr="005C3572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предм</w:t>
      </w:r>
      <w:r w:rsidR="005C3572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етно - пространственной среде</w:t>
      </w:r>
      <w:r w:rsidRPr="005C3572">
        <w:rPr>
          <w:color w:val="111111"/>
          <w:sz w:val="28"/>
          <w:szCs w:val="28"/>
          <w:shd w:val="clear" w:color="auto" w:fill="FFFFFF"/>
        </w:rPr>
        <w:t>:</w:t>
      </w:r>
      <w:r w:rsidRPr="005C3572">
        <w:rPr>
          <w:color w:val="111111"/>
          <w:sz w:val="28"/>
          <w:szCs w:val="28"/>
        </w:rPr>
        <w:t xml:space="preserve"> </w:t>
      </w:r>
    </w:p>
    <w:p w:rsidR="00603A8D" w:rsidRPr="005C3572" w:rsidRDefault="005C3572" w:rsidP="005C35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т</w:t>
      </w:r>
      <w:r w:rsidR="00603A8D" w:rsidRPr="005C3572">
        <w:rPr>
          <w:color w:val="111111"/>
          <w:sz w:val="28"/>
          <w:szCs w:val="28"/>
        </w:rPr>
        <w:t>рансформируемость</w:t>
      </w:r>
      <w:proofErr w:type="spellEnd"/>
      <w:r w:rsidR="00603A8D" w:rsidRPr="005C3572">
        <w:rPr>
          <w:color w:val="111111"/>
          <w:sz w:val="28"/>
          <w:szCs w:val="28"/>
        </w:rPr>
        <w:t xml:space="preserve"> -  позволяет менять пространство в зависимости от образовательной ситуации, в том числе от меняющихся интересов и возможностей детей;</w:t>
      </w:r>
    </w:p>
    <w:p w:rsidR="00603A8D" w:rsidRPr="005C3572" w:rsidRDefault="00603A8D" w:rsidP="006C46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5C3572">
        <w:rPr>
          <w:color w:val="111111"/>
          <w:sz w:val="28"/>
          <w:szCs w:val="28"/>
        </w:rPr>
        <w:t>полифункциональность</w:t>
      </w:r>
      <w:proofErr w:type="spellEnd"/>
      <w:r w:rsidRPr="005C3572">
        <w:rPr>
          <w:color w:val="111111"/>
          <w:sz w:val="28"/>
          <w:szCs w:val="28"/>
        </w:rPr>
        <w:t xml:space="preserve"> - использование  в различных видах детской активности; его можно использовать в работе как со всей группой, так с подгруппой и индивидуально;</w:t>
      </w:r>
    </w:p>
    <w:p w:rsidR="00603A8D" w:rsidRPr="005C3572" w:rsidRDefault="00603A8D" w:rsidP="006C46CE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C3572">
        <w:rPr>
          <w:color w:val="111111"/>
          <w:sz w:val="28"/>
          <w:szCs w:val="28"/>
        </w:rPr>
        <w:t>вариативность - периодическая сменяемость игрового материала, которая обеспечивает свободный выбор детей, появление новых материалов, стимулирующих активность детей;</w:t>
      </w:r>
    </w:p>
    <w:p w:rsidR="00603A8D" w:rsidRPr="005C3572" w:rsidRDefault="00603A8D" w:rsidP="006C46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C3572">
        <w:rPr>
          <w:color w:val="111111"/>
          <w:sz w:val="28"/>
          <w:szCs w:val="28"/>
        </w:rPr>
        <w:t>доступность </w:t>
      </w:r>
      <w:r w:rsidR="005C3572">
        <w:rPr>
          <w:rStyle w:val="a4"/>
          <w:color w:val="111111"/>
          <w:sz w:val="28"/>
          <w:szCs w:val="28"/>
          <w:bdr w:val="none" w:sz="0" w:space="0" w:color="auto" w:frame="1"/>
        </w:rPr>
        <w:t>-</w:t>
      </w:r>
      <w:r w:rsidRPr="005C3572">
        <w:rPr>
          <w:color w:val="111111"/>
          <w:sz w:val="28"/>
          <w:szCs w:val="28"/>
        </w:rPr>
        <w:t> обеспечивает все виды детской активности; использовать его можно в любом помещении, где осуществляется образовательная деятельность, в том числе и на участке ДОУ;</w:t>
      </w:r>
    </w:p>
    <w:p w:rsidR="000E40A7" w:rsidRPr="005C3572" w:rsidRDefault="000E40A7" w:rsidP="00603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03A8D" w:rsidRPr="005C3572" w:rsidRDefault="00603A8D" w:rsidP="006C46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C3572">
        <w:rPr>
          <w:color w:val="111111"/>
          <w:sz w:val="28"/>
          <w:szCs w:val="28"/>
        </w:rPr>
        <w:t>насыщенность - среда соответствует содержанию образовательной программы, </w:t>
      </w:r>
      <w:r w:rsidRPr="005C3572">
        <w:rPr>
          <w:color w:val="111111"/>
          <w:sz w:val="28"/>
          <w:szCs w:val="28"/>
          <w:bdr w:val="none" w:sz="0" w:space="0" w:color="auto" w:frame="1"/>
        </w:rPr>
        <w:t>возрастным особенностям детей</w:t>
      </w:r>
      <w:r w:rsidRPr="005C3572">
        <w:rPr>
          <w:color w:val="111111"/>
          <w:sz w:val="28"/>
          <w:szCs w:val="28"/>
        </w:rPr>
        <w:t>: в одной папке можно разместить достаточно много информации по определенной теме, использовать его в различных видах детской деятельности </w:t>
      </w:r>
      <w:r w:rsidRPr="005C3572">
        <w:rPr>
          <w:i/>
          <w:iCs/>
          <w:color w:val="111111"/>
          <w:sz w:val="28"/>
          <w:szCs w:val="28"/>
          <w:bdr w:val="none" w:sz="0" w:space="0" w:color="auto" w:frame="1"/>
        </w:rPr>
        <w:t>(игровой, познавательной, исследовательской и творческой)</w:t>
      </w:r>
      <w:r w:rsidRPr="005C3572">
        <w:rPr>
          <w:color w:val="111111"/>
          <w:sz w:val="28"/>
          <w:szCs w:val="28"/>
        </w:rPr>
        <w:t>;</w:t>
      </w:r>
    </w:p>
    <w:p w:rsidR="00603A8D" w:rsidRPr="005C3572" w:rsidRDefault="00603A8D" w:rsidP="00603A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572">
        <w:rPr>
          <w:color w:val="111111"/>
          <w:sz w:val="28"/>
          <w:szCs w:val="28"/>
        </w:rPr>
        <w:t>В результате использования </w:t>
      </w:r>
      <w:proofErr w:type="spellStart"/>
      <w:r w:rsidR="005C3572">
        <w:rPr>
          <w:rStyle w:val="a4"/>
          <w:color w:val="111111"/>
          <w:sz w:val="28"/>
          <w:szCs w:val="28"/>
          <w:bdr w:val="none" w:sz="0" w:space="0" w:color="auto" w:frame="1"/>
        </w:rPr>
        <w:t>Л</w:t>
      </w:r>
      <w:r w:rsidRPr="005C3572">
        <w:rPr>
          <w:rStyle w:val="a4"/>
          <w:color w:val="111111"/>
          <w:sz w:val="28"/>
          <w:szCs w:val="28"/>
          <w:bdr w:val="none" w:sz="0" w:space="0" w:color="auto" w:frame="1"/>
        </w:rPr>
        <w:t>эпбука</w:t>
      </w:r>
      <w:proofErr w:type="spellEnd"/>
      <w:r w:rsidRPr="005C357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у детей формируется</w:t>
      </w:r>
      <w:r w:rsidRPr="005C3572">
        <w:rPr>
          <w:color w:val="111111"/>
          <w:sz w:val="28"/>
          <w:szCs w:val="28"/>
        </w:rPr>
        <w:t>:</w:t>
      </w:r>
    </w:p>
    <w:p w:rsidR="00603A8D" w:rsidRPr="005C3572" w:rsidRDefault="005C3572" w:rsidP="005C357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</w:t>
      </w:r>
      <w:r w:rsidR="00603A8D" w:rsidRPr="005C3572">
        <w:rPr>
          <w:color w:val="111111"/>
          <w:sz w:val="28"/>
          <w:szCs w:val="28"/>
        </w:rPr>
        <w:t>мение договариваться со сверстниками;</w:t>
      </w:r>
    </w:p>
    <w:p w:rsidR="00603A8D" w:rsidRPr="005C3572" w:rsidRDefault="005C3572" w:rsidP="005C357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603A8D" w:rsidRPr="005C3572">
        <w:rPr>
          <w:color w:val="111111"/>
          <w:sz w:val="28"/>
          <w:szCs w:val="28"/>
        </w:rPr>
        <w:t>амостоятельно давать объяснения на возникающие вопросы;</w:t>
      </w:r>
    </w:p>
    <w:p w:rsidR="00603A8D" w:rsidRPr="005C3572" w:rsidRDefault="005C3572" w:rsidP="005C357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="00603A8D" w:rsidRPr="005C3572">
        <w:rPr>
          <w:color w:val="111111"/>
          <w:sz w:val="28"/>
          <w:szCs w:val="28"/>
        </w:rPr>
        <w:t>скать нужную информацию, обобщать её, систематизировать;</w:t>
      </w:r>
    </w:p>
    <w:p w:rsidR="00603A8D" w:rsidRDefault="005C3572" w:rsidP="005C357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="00603A8D" w:rsidRPr="005C3572">
        <w:rPr>
          <w:color w:val="111111"/>
          <w:sz w:val="28"/>
          <w:szCs w:val="28"/>
        </w:rPr>
        <w:t>спользуя устную речь, выражать свои мысли и желания.</w:t>
      </w:r>
    </w:p>
    <w:p w:rsidR="00603A8D" w:rsidRPr="00265A7E" w:rsidRDefault="00265A7E" w:rsidP="00265A7E">
      <w:pPr>
        <w:pStyle w:val="a3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bookmarkStart w:id="0" w:name="_GoBack"/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1FD5648" wp14:editId="4EE3EBBC">
            <wp:simplePos x="0" y="0"/>
            <wp:positionH relativeFrom="margin">
              <wp:posOffset>826135</wp:posOffset>
            </wp:positionH>
            <wp:positionV relativeFrom="margin">
              <wp:posOffset>6930390</wp:posOffset>
            </wp:positionV>
            <wp:extent cx="5067300" cy="3279775"/>
            <wp:effectExtent l="171450" t="171450" r="381000" b="3587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3-10_20-49-4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27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03A8D" w:rsidRPr="00265A7E" w:rsidSect="00265A7E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4ADC"/>
      </v:shape>
    </w:pict>
  </w:numPicBullet>
  <w:abstractNum w:abstractNumId="0">
    <w:nsid w:val="05124612"/>
    <w:multiLevelType w:val="hybridMultilevel"/>
    <w:tmpl w:val="B3BCC156"/>
    <w:lvl w:ilvl="0" w:tplc="04190007">
      <w:start w:val="1"/>
      <w:numFmt w:val="bullet"/>
      <w:lvlText w:val=""/>
      <w:lvlPicBulletId w:val="0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3A2A2C1F"/>
    <w:multiLevelType w:val="hybridMultilevel"/>
    <w:tmpl w:val="1D6861C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88"/>
    <w:rsid w:val="000E40A7"/>
    <w:rsid w:val="00265A7E"/>
    <w:rsid w:val="005C3572"/>
    <w:rsid w:val="005D6888"/>
    <w:rsid w:val="00603A8D"/>
    <w:rsid w:val="006C46CE"/>
    <w:rsid w:val="00976B50"/>
    <w:rsid w:val="00AB51C7"/>
    <w:rsid w:val="00A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A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A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Л. В.</dc:creator>
  <cp:keywords/>
  <dc:description/>
  <cp:lastModifiedBy>User</cp:lastModifiedBy>
  <cp:revision>6</cp:revision>
  <dcterms:created xsi:type="dcterms:W3CDTF">2022-03-10T13:56:00Z</dcterms:created>
  <dcterms:modified xsi:type="dcterms:W3CDTF">2022-04-01T07:01:00Z</dcterms:modified>
</cp:coreProperties>
</file>