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2A65" w14:textId="5F0E4C16" w:rsidR="00242417" w:rsidRPr="00FC2AA4" w:rsidRDefault="00242417" w:rsidP="002424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FC2AA4">
        <w:rPr>
          <w:rFonts w:ascii="Times New Roman" w:hAnsi="Times New Roman"/>
          <w:b/>
          <w:sz w:val="24"/>
          <w:szCs w:val="24"/>
        </w:rPr>
        <w:t>анализу МР в 202</w:t>
      </w:r>
      <w:r w:rsidR="008855F9">
        <w:rPr>
          <w:rFonts w:ascii="Times New Roman" w:hAnsi="Times New Roman"/>
          <w:b/>
          <w:sz w:val="24"/>
          <w:szCs w:val="24"/>
        </w:rPr>
        <w:t>1</w:t>
      </w:r>
      <w:r w:rsidRPr="00FC2AA4">
        <w:rPr>
          <w:rFonts w:ascii="Times New Roman" w:hAnsi="Times New Roman"/>
          <w:b/>
          <w:sz w:val="24"/>
          <w:szCs w:val="24"/>
        </w:rPr>
        <w:t>-202</w:t>
      </w:r>
      <w:r w:rsidR="008855F9">
        <w:rPr>
          <w:rFonts w:ascii="Times New Roman" w:hAnsi="Times New Roman"/>
          <w:b/>
          <w:sz w:val="24"/>
          <w:szCs w:val="24"/>
        </w:rPr>
        <w:t>2</w:t>
      </w:r>
      <w:r w:rsidRPr="00FC2A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2AA4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FC2AA4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 xml:space="preserve"> МБОУ «Крутоярская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0"/>
        <w:gridCol w:w="3475"/>
        <w:gridCol w:w="2693"/>
      </w:tblGrid>
      <w:tr w:rsidR="00242417" w:rsidRPr="008855F9" w14:paraId="2E036B60" w14:textId="77777777" w:rsidTr="008855F9">
        <w:tc>
          <w:tcPr>
            <w:tcW w:w="4600" w:type="dxa"/>
          </w:tcPr>
          <w:p w14:paraId="08FB4713" w14:textId="77777777" w:rsidR="00242417" w:rsidRPr="008855F9" w:rsidRDefault="00242417" w:rsidP="00B83429">
            <w:pPr>
              <w:rPr>
                <w:rFonts w:ascii="Times New Roman" w:hAnsi="Times New Roman"/>
                <w:b/>
              </w:rPr>
            </w:pPr>
            <w:r w:rsidRPr="008855F9">
              <w:rPr>
                <w:rFonts w:ascii="Times New Roman" w:hAnsi="Times New Roman"/>
                <w:b/>
              </w:rPr>
              <w:t>Какие задачи ставились:</w:t>
            </w:r>
          </w:p>
        </w:tc>
        <w:tc>
          <w:tcPr>
            <w:tcW w:w="3475" w:type="dxa"/>
          </w:tcPr>
          <w:p w14:paraId="2AE26A56" w14:textId="77777777" w:rsidR="00242417" w:rsidRPr="008855F9" w:rsidRDefault="00242417" w:rsidP="00B83429">
            <w:pPr>
              <w:rPr>
                <w:rFonts w:ascii="Times New Roman" w:hAnsi="Times New Roman"/>
                <w:b/>
              </w:rPr>
            </w:pPr>
            <w:r w:rsidRPr="008855F9">
              <w:rPr>
                <w:rFonts w:ascii="Times New Roman" w:hAnsi="Times New Roman"/>
                <w:b/>
              </w:rPr>
              <w:t>Что сделано</w:t>
            </w:r>
          </w:p>
        </w:tc>
        <w:tc>
          <w:tcPr>
            <w:tcW w:w="2693" w:type="dxa"/>
          </w:tcPr>
          <w:p w14:paraId="4B163531" w14:textId="77777777" w:rsidR="00242417" w:rsidRPr="008855F9" w:rsidRDefault="00242417" w:rsidP="00B83429">
            <w:pPr>
              <w:rPr>
                <w:rFonts w:ascii="Times New Roman" w:hAnsi="Times New Roman"/>
                <w:b/>
              </w:rPr>
            </w:pPr>
            <w:r w:rsidRPr="008855F9">
              <w:rPr>
                <w:rFonts w:ascii="Times New Roman" w:hAnsi="Times New Roman"/>
                <w:b/>
              </w:rPr>
              <w:t xml:space="preserve">Вывод/новая задача на 2021-2022 </w:t>
            </w:r>
            <w:proofErr w:type="spellStart"/>
            <w:r w:rsidRPr="008855F9">
              <w:rPr>
                <w:rFonts w:ascii="Times New Roman" w:hAnsi="Times New Roman"/>
                <w:b/>
              </w:rPr>
              <w:t>уч</w:t>
            </w:r>
            <w:proofErr w:type="spellEnd"/>
            <w:r w:rsidRPr="008855F9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242417" w:rsidRPr="008855F9" w14:paraId="0EEB1BFF" w14:textId="77777777" w:rsidTr="008855F9">
        <w:tc>
          <w:tcPr>
            <w:tcW w:w="4600" w:type="dxa"/>
          </w:tcPr>
          <w:p w14:paraId="5D13AA5E" w14:textId="59950594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работа по федеральным государственным образовательным стандартам (отслеживание результатов работы по ФГОС в 1 – 4-х классах, ФГОС ООО в 5-9 классах;</w:t>
            </w:r>
          </w:p>
          <w:p w14:paraId="039BE9BB" w14:textId="259E425B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 xml:space="preserve">изучение документов, подготовка нормативных и методических материалов; освоение педагогами </w:t>
            </w:r>
            <w:proofErr w:type="spellStart"/>
            <w:r w:rsidRPr="008855F9">
              <w:rPr>
                <w:rFonts w:ascii="Times New Roman" w:eastAsia="Times New Roman" w:hAnsi="Times New Roman"/>
              </w:rPr>
              <w:t>общедидактических</w:t>
            </w:r>
            <w:proofErr w:type="spellEnd"/>
            <w:r w:rsidRPr="008855F9">
              <w:rPr>
                <w:rFonts w:ascii="Times New Roman" w:eastAsia="Times New Roman" w:hAnsi="Times New Roman"/>
              </w:rPr>
              <w:t xml:space="preserve"> принципов конструирования урока и занятий внеурочной деятельности в соответствии с требованиями ФГОС;</w:t>
            </w:r>
          </w:p>
          <w:p w14:paraId="6305BE78" w14:textId="064F1427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      </w:r>
          </w:p>
          <w:p w14:paraId="4B297B4B" w14:textId="3D627F8C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адаптация образовательного процесса к запросам и потребностям личности;</w:t>
            </w:r>
          </w:p>
          <w:p w14:paraId="6F15BA78" w14:textId="77777777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ориентация обучения на личность учащихся; обеспечение возможности её самораскрытия;</w:t>
            </w:r>
          </w:p>
          <w:p w14:paraId="3FF52B52" w14:textId="4602A8E2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создание системы поиска и поддержки талантливых детей;</w:t>
            </w:r>
          </w:p>
          <w:p w14:paraId="7D3A7AB3" w14:textId="44318392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углубление и расширение работы по предпрофильной подготовке и обучению учащихся;</w:t>
            </w:r>
          </w:p>
          <w:p w14:paraId="63E71C1E" w14:textId="797A10D7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анализ результатов государственной итоговой аттестации как способ повышения качества образования;</w:t>
            </w:r>
          </w:p>
          <w:p w14:paraId="342E8DF4" w14:textId="1F5A1200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освоение новых технологий преподавания, в том числе проектной и</w:t>
            </w:r>
          </w:p>
          <w:p w14:paraId="7908A86C" w14:textId="77777777" w:rsidR="00304727" w:rsidRPr="008855F9" w:rsidRDefault="00304727" w:rsidP="00304727">
            <w:pPr>
              <w:widowControl w:val="0"/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left="722"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исследовательской деятельности, ИКТ;</w:t>
            </w:r>
          </w:p>
          <w:p w14:paraId="5C322ED2" w14:textId="5EF3C499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моделирование урока на основе системно-деятельностного подхода;</w:t>
            </w:r>
          </w:p>
          <w:p w14:paraId="4F1E3262" w14:textId="66A3DBB0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 xml:space="preserve">помощь в реализации </w:t>
            </w:r>
            <w:r w:rsidRPr="008855F9">
              <w:rPr>
                <w:rFonts w:ascii="Times New Roman" w:eastAsia="Times New Roman" w:hAnsi="Times New Roman"/>
              </w:rPr>
              <w:lastRenderedPageBreak/>
              <w:t>творческих проектов учащихся через школьное научное общество.</w:t>
            </w:r>
          </w:p>
          <w:p w14:paraId="30BF7974" w14:textId="0DDE754C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работа над индивидуализацией учебно-воспитательного процесса с целью минимизации рисков для здоровья в процессе обучения;</w:t>
            </w:r>
          </w:p>
          <w:p w14:paraId="3CA3206C" w14:textId="7095FD8D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работа по формированию базовых компетентностей учителя;</w:t>
            </w:r>
          </w:p>
          <w:p w14:paraId="591F9B6F" w14:textId="695247A9" w:rsidR="0030472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формирование банка методических находок, базы данных по</w:t>
            </w:r>
          </w:p>
          <w:p w14:paraId="17E6EAA3" w14:textId="65C8587C" w:rsidR="00242417" w:rsidRPr="008855F9" w:rsidRDefault="00304727" w:rsidP="00304727">
            <w:pPr>
              <w:widowControl w:val="0"/>
              <w:numPr>
                <w:ilvl w:val="0"/>
                <w:numId w:val="1"/>
              </w:numPr>
              <w:tabs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использованию в учебно-воспитательной работе информационных, проектно-исследовательских технологий.</w:t>
            </w:r>
          </w:p>
        </w:tc>
        <w:tc>
          <w:tcPr>
            <w:tcW w:w="3475" w:type="dxa"/>
          </w:tcPr>
          <w:p w14:paraId="10C43CC5" w14:textId="42736F2D" w:rsidR="00E5214A" w:rsidRPr="008855F9" w:rsidRDefault="00E5214A" w:rsidP="008855F9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left="74" w:right="149" w:firstLine="462"/>
              <w:rPr>
                <w:color w:val="000000" w:themeColor="text1"/>
              </w:rPr>
            </w:pPr>
            <w:r w:rsidRPr="008855F9">
              <w:rPr>
                <w:color w:val="000000" w:themeColor="text1"/>
              </w:rPr>
              <w:lastRenderedPageBreak/>
              <w:t>Анализ планов работы методических объединений</w:t>
            </w:r>
            <w:r w:rsidRPr="008855F9">
              <w:rPr>
                <w:color w:val="000000" w:themeColor="text1"/>
                <w:spacing w:val="-52"/>
              </w:rPr>
              <w:t xml:space="preserve"> </w:t>
            </w:r>
            <w:r w:rsidRPr="008855F9">
              <w:rPr>
                <w:color w:val="000000" w:themeColor="text1"/>
              </w:rPr>
              <w:t>педагогов</w:t>
            </w:r>
            <w:r w:rsidRPr="008855F9">
              <w:rPr>
                <w:color w:val="000000" w:themeColor="text1"/>
                <w:spacing w:val="53"/>
              </w:rPr>
              <w:t xml:space="preserve"> </w:t>
            </w:r>
            <w:r w:rsidRPr="008855F9">
              <w:rPr>
                <w:color w:val="000000" w:themeColor="text1"/>
              </w:rPr>
              <w:t>на 202</w:t>
            </w:r>
            <w:r w:rsidR="00304727" w:rsidRPr="008855F9">
              <w:rPr>
                <w:color w:val="000000" w:themeColor="text1"/>
              </w:rPr>
              <w:t>1</w:t>
            </w:r>
            <w:r w:rsidRPr="008855F9">
              <w:rPr>
                <w:color w:val="000000" w:themeColor="text1"/>
              </w:rPr>
              <w:t>-202</w:t>
            </w:r>
            <w:r w:rsidR="00304727" w:rsidRPr="008855F9">
              <w:rPr>
                <w:color w:val="000000" w:themeColor="text1"/>
              </w:rPr>
              <w:t>2</w:t>
            </w:r>
            <w:r w:rsidRPr="008855F9">
              <w:rPr>
                <w:color w:val="000000" w:themeColor="text1"/>
              </w:rPr>
              <w:t xml:space="preserve"> учебный</w:t>
            </w:r>
            <w:r w:rsidRPr="008855F9">
              <w:rPr>
                <w:color w:val="000000" w:themeColor="text1"/>
                <w:spacing w:val="-1"/>
              </w:rPr>
              <w:t xml:space="preserve"> </w:t>
            </w:r>
            <w:r w:rsidRPr="008855F9">
              <w:rPr>
                <w:color w:val="000000" w:themeColor="text1"/>
              </w:rPr>
              <w:t>год</w:t>
            </w:r>
          </w:p>
          <w:p w14:paraId="0C3768CD" w14:textId="14136D7F" w:rsidR="00E5214A" w:rsidRPr="008855F9" w:rsidRDefault="00E5214A" w:rsidP="008855F9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ind w:left="74" w:right="149" w:firstLine="462"/>
              <w:rPr>
                <w:color w:val="000000" w:themeColor="text1"/>
              </w:rPr>
            </w:pPr>
            <w:r w:rsidRPr="008855F9">
              <w:rPr>
                <w:color w:val="000000" w:themeColor="text1"/>
              </w:rPr>
              <w:t>Анализ методической</w:t>
            </w:r>
            <w:r w:rsidRPr="008855F9">
              <w:rPr>
                <w:color w:val="000000" w:themeColor="text1"/>
                <w:spacing w:val="1"/>
              </w:rPr>
              <w:t xml:space="preserve"> </w:t>
            </w:r>
            <w:r w:rsidRPr="008855F9">
              <w:rPr>
                <w:color w:val="000000" w:themeColor="text1"/>
              </w:rPr>
              <w:t>работы</w:t>
            </w:r>
            <w:r w:rsidRPr="008855F9">
              <w:rPr>
                <w:color w:val="000000" w:themeColor="text1"/>
                <w:spacing w:val="1"/>
              </w:rPr>
              <w:t xml:space="preserve"> </w:t>
            </w:r>
            <w:r w:rsidRPr="008855F9">
              <w:rPr>
                <w:color w:val="000000" w:themeColor="text1"/>
              </w:rPr>
              <w:t>за</w:t>
            </w:r>
            <w:r w:rsidRPr="008855F9">
              <w:rPr>
                <w:color w:val="000000" w:themeColor="text1"/>
                <w:spacing w:val="1"/>
              </w:rPr>
              <w:t xml:space="preserve"> </w:t>
            </w:r>
            <w:r w:rsidRPr="008855F9">
              <w:rPr>
                <w:color w:val="000000" w:themeColor="text1"/>
              </w:rPr>
              <w:t>202</w:t>
            </w:r>
            <w:r w:rsidR="00304727" w:rsidRPr="008855F9">
              <w:rPr>
                <w:color w:val="000000" w:themeColor="text1"/>
              </w:rPr>
              <w:t>1</w:t>
            </w:r>
            <w:r w:rsidRPr="008855F9">
              <w:rPr>
                <w:color w:val="000000" w:themeColor="text1"/>
              </w:rPr>
              <w:t>/202</w:t>
            </w:r>
            <w:r w:rsidR="00304727" w:rsidRPr="008855F9">
              <w:rPr>
                <w:color w:val="000000" w:themeColor="text1"/>
              </w:rPr>
              <w:t>2</w:t>
            </w:r>
            <w:r w:rsidRPr="008855F9">
              <w:rPr>
                <w:color w:val="000000" w:themeColor="text1"/>
                <w:spacing w:val="1"/>
              </w:rPr>
              <w:t xml:space="preserve"> </w:t>
            </w:r>
            <w:proofErr w:type="gramStart"/>
            <w:r w:rsidRPr="008855F9">
              <w:rPr>
                <w:color w:val="000000" w:themeColor="text1"/>
              </w:rPr>
              <w:t>учебный</w:t>
            </w:r>
            <w:r w:rsidRPr="008855F9">
              <w:rPr>
                <w:color w:val="000000" w:themeColor="text1"/>
                <w:spacing w:val="-52"/>
              </w:rPr>
              <w:t xml:space="preserve">  </w:t>
            </w:r>
            <w:r w:rsidRPr="008855F9">
              <w:rPr>
                <w:color w:val="000000" w:themeColor="text1"/>
              </w:rPr>
              <w:t>год</w:t>
            </w:r>
            <w:proofErr w:type="gramEnd"/>
            <w:r w:rsidRPr="008855F9">
              <w:rPr>
                <w:color w:val="000000" w:themeColor="text1"/>
              </w:rPr>
              <w:t>.</w:t>
            </w:r>
          </w:p>
          <w:p w14:paraId="44BC379F" w14:textId="77777777" w:rsidR="00E5214A" w:rsidRPr="008855F9" w:rsidRDefault="00E5214A" w:rsidP="008855F9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spacing w:line="267" w:lineRule="exact"/>
              <w:ind w:left="74" w:right="149" w:firstLine="462"/>
              <w:rPr>
                <w:color w:val="000000" w:themeColor="text1"/>
              </w:rPr>
            </w:pPr>
            <w:r w:rsidRPr="008855F9">
              <w:rPr>
                <w:color w:val="000000" w:themeColor="text1"/>
              </w:rPr>
              <w:t>Анализ</w:t>
            </w:r>
            <w:r w:rsidRPr="008855F9">
              <w:rPr>
                <w:color w:val="000000" w:themeColor="text1"/>
                <w:spacing w:val="-3"/>
              </w:rPr>
              <w:t xml:space="preserve"> </w:t>
            </w:r>
            <w:r w:rsidRPr="008855F9">
              <w:rPr>
                <w:color w:val="000000" w:themeColor="text1"/>
              </w:rPr>
              <w:t>плана</w:t>
            </w:r>
            <w:r w:rsidRPr="008855F9">
              <w:rPr>
                <w:color w:val="000000" w:themeColor="text1"/>
                <w:spacing w:val="53"/>
              </w:rPr>
              <w:t xml:space="preserve"> </w:t>
            </w:r>
            <w:r w:rsidRPr="008855F9">
              <w:rPr>
                <w:color w:val="000000" w:themeColor="text1"/>
              </w:rPr>
              <w:t>курсовой</w:t>
            </w:r>
            <w:r w:rsidRPr="008855F9">
              <w:rPr>
                <w:color w:val="000000" w:themeColor="text1"/>
                <w:spacing w:val="-2"/>
              </w:rPr>
              <w:t xml:space="preserve"> </w:t>
            </w:r>
            <w:r w:rsidRPr="008855F9">
              <w:rPr>
                <w:color w:val="000000" w:themeColor="text1"/>
              </w:rPr>
              <w:t>подготовки.</w:t>
            </w:r>
          </w:p>
          <w:p w14:paraId="03AE9C9E" w14:textId="6DA98797" w:rsidR="00E5214A" w:rsidRPr="008855F9" w:rsidRDefault="00E5214A" w:rsidP="008855F9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ind w:left="74" w:right="149" w:firstLine="462"/>
              <w:rPr>
                <w:color w:val="000000" w:themeColor="text1"/>
              </w:rPr>
            </w:pPr>
            <w:r w:rsidRPr="008855F9">
              <w:rPr>
                <w:color w:val="000000" w:themeColor="text1"/>
              </w:rPr>
              <w:t>Анализ</w:t>
            </w:r>
            <w:r w:rsidRPr="008855F9">
              <w:rPr>
                <w:color w:val="000000" w:themeColor="text1"/>
                <w:spacing w:val="36"/>
              </w:rPr>
              <w:t xml:space="preserve"> </w:t>
            </w:r>
            <w:r w:rsidRPr="008855F9">
              <w:rPr>
                <w:color w:val="000000" w:themeColor="text1"/>
              </w:rPr>
              <w:t>внешнего</w:t>
            </w:r>
            <w:r w:rsidRPr="008855F9">
              <w:rPr>
                <w:color w:val="000000" w:themeColor="text1"/>
                <w:spacing w:val="37"/>
              </w:rPr>
              <w:t xml:space="preserve"> </w:t>
            </w:r>
            <w:r w:rsidRPr="008855F9">
              <w:rPr>
                <w:color w:val="000000" w:themeColor="text1"/>
              </w:rPr>
              <w:t>оценивания (</w:t>
            </w:r>
            <w:r w:rsidR="00B822E2" w:rsidRPr="008855F9">
              <w:rPr>
                <w:color w:val="000000" w:themeColor="text1"/>
              </w:rPr>
              <w:t xml:space="preserve">СД, </w:t>
            </w:r>
            <w:r w:rsidRPr="008855F9">
              <w:rPr>
                <w:color w:val="000000" w:themeColor="text1"/>
              </w:rPr>
              <w:t>КДР,</w:t>
            </w:r>
            <w:r w:rsidR="00B822E2" w:rsidRPr="008855F9">
              <w:rPr>
                <w:color w:val="000000" w:themeColor="text1"/>
              </w:rPr>
              <w:t xml:space="preserve"> </w:t>
            </w:r>
            <w:r w:rsidRPr="008855F9">
              <w:rPr>
                <w:color w:val="000000" w:themeColor="text1"/>
              </w:rPr>
              <w:t xml:space="preserve">ККР) </w:t>
            </w:r>
            <w:r w:rsidRPr="008855F9">
              <w:rPr>
                <w:color w:val="000000" w:themeColor="text1"/>
                <w:spacing w:val="37"/>
              </w:rPr>
              <w:t xml:space="preserve">- </w:t>
            </w:r>
            <w:r w:rsidRPr="008855F9">
              <w:rPr>
                <w:color w:val="000000" w:themeColor="text1"/>
              </w:rPr>
              <w:t>1</w:t>
            </w:r>
            <w:r w:rsidRPr="008855F9">
              <w:rPr>
                <w:color w:val="000000" w:themeColor="text1"/>
                <w:spacing w:val="37"/>
              </w:rPr>
              <w:t xml:space="preserve"> </w:t>
            </w:r>
            <w:r w:rsidRPr="008855F9">
              <w:rPr>
                <w:color w:val="000000" w:themeColor="text1"/>
              </w:rPr>
              <w:t>класс,</w:t>
            </w:r>
            <w:r w:rsidRPr="008855F9">
              <w:rPr>
                <w:color w:val="000000" w:themeColor="text1"/>
                <w:spacing w:val="37"/>
              </w:rPr>
              <w:t xml:space="preserve"> </w:t>
            </w:r>
            <w:r w:rsidRPr="008855F9">
              <w:rPr>
                <w:color w:val="000000" w:themeColor="text1"/>
              </w:rPr>
              <w:t>4класс,</w:t>
            </w:r>
            <w:r w:rsidRPr="008855F9">
              <w:rPr>
                <w:color w:val="000000" w:themeColor="text1"/>
                <w:spacing w:val="35"/>
              </w:rPr>
              <w:t xml:space="preserve"> </w:t>
            </w:r>
            <w:r w:rsidR="008855F9" w:rsidRPr="008855F9">
              <w:rPr>
                <w:color w:val="000000" w:themeColor="text1"/>
                <w:spacing w:val="35"/>
              </w:rPr>
              <w:t xml:space="preserve">6 класс, </w:t>
            </w:r>
            <w:r w:rsidRPr="008855F9">
              <w:rPr>
                <w:color w:val="000000" w:themeColor="text1"/>
              </w:rPr>
              <w:t>7</w:t>
            </w:r>
            <w:r w:rsidRPr="008855F9">
              <w:rPr>
                <w:color w:val="000000" w:themeColor="text1"/>
                <w:spacing w:val="-52"/>
              </w:rPr>
              <w:t xml:space="preserve"> </w:t>
            </w:r>
            <w:r w:rsidRPr="008855F9">
              <w:rPr>
                <w:color w:val="000000" w:themeColor="text1"/>
              </w:rPr>
              <w:t>класс, 8</w:t>
            </w:r>
            <w:r w:rsidRPr="008855F9">
              <w:rPr>
                <w:color w:val="000000" w:themeColor="text1"/>
                <w:spacing w:val="53"/>
              </w:rPr>
              <w:t xml:space="preserve"> </w:t>
            </w:r>
            <w:r w:rsidRPr="008855F9">
              <w:rPr>
                <w:color w:val="000000" w:themeColor="text1"/>
              </w:rPr>
              <w:t>класс.</w:t>
            </w:r>
          </w:p>
          <w:p w14:paraId="5CBB024F" w14:textId="0390B49F" w:rsidR="00E5214A" w:rsidRPr="008855F9" w:rsidRDefault="00E5214A" w:rsidP="008855F9">
            <w:pPr>
              <w:pStyle w:val="TableParagraph"/>
              <w:tabs>
                <w:tab w:val="left" w:pos="74"/>
              </w:tabs>
              <w:ind w:left="74" w:right="149" w:firstLine="462"/>
              <w:rPr>
                <w:color w:val="000000" w:themeColor="text1"/>
              </w:rPr>
            </w:pPr>
          </w:p>
          <w:p w14:paraId="0D547149" w14:textId="77777777" w:rsidR="00E5214A" w:rsidRPr="008855F9" w:rsidRDefault="00E5214A" w:rsidP="008855F9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spacing w:line="269" w:lineRule="exact"/>
              <w:ind w:left="74" w:right="149" w:firstLine="462"/>
              <w:rPr>
                <w:color w:val="000000" w:themeColor="text1"/>
              </w:rPr>
            </w:pPr>
            <w:r w:rsidRPr="008855F9">
              <w:rPr>
                <w:color w:val="000000" w:themeColor="text1"/>
              </w:rPr>
              <w:t>Анализ</w:t>
            </w:r>
            <w:r w:rsidRPr="008855F9">
              <w:rPr>
                <w:color w:val="000000" w:themeColor="text1"/>
                <w:spacing w:val="-2"/>
              </w:rPr>
              <w:t xml:space="preserve"> </w:t>
            </w:r>
            <w:r w:rsidRPr="008855F9">
              <w:rPr>
                <w:color w:val="000000" w:themeColor="text1"/>
              </w:rPr>
              <w:t>результатов</w:t>
            </w:r>
            <w:r w:rsidRPr="008855F9">
              <w:rPr>
                <w:color w:val="000000" w:themeColor="text1"/>
                <w:spacing w:val="-2"/>
              </w:rPr>
              <w:t xml:space="preserve"> </w:t>
            </w:r>
            <w:r w:rsidR="00B822E2" w:rsidRPr="008855F9">
              <w:rPr>
                <w:color w:val="000000" w:themeColor="text1"/>
              </w:rPr>
              <w:t>ЕГЭ</w:t>
            </w:r>
          </w:p>
          <w:p w14:paraId="7B8AB629" w14:textId="77777777" w:rsidR="00E5214A" w:rsidRPr="008855F9" w:rsidRDefault="00E5214A" w:rsidP="008855F9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spacing w:line="269" w:lineRule="exact"/>
              <w:ind w:left="74" w:right="149" w:firstLine="462"/>
              <w:rPr>
                <w:color w:val="000000" w:themeColor="text1"/>
              </w:rPr>
            </w:pPr>
            <w:r w:rsidRPr="008855F9">
              <w:rPr>
                <w:color w:val="000000" w:themeColor="text1"/>
              </w:rPr>
              <w:t>Анализ</w:t>
            </w:r>
            <w:r w:rsidRPr="008855F9">
              <w:rPr>
                <w:color w:val="000000" w:themeColor="text1"/>
                <w:spacing w:val="-2"/>
              </w:rPr>
              <w:t xml:space="preserve"> </w:t>
            </w:r>
            <w:r w:rsidRPr="008855F9">
              <w:rPr>
                <w:color w:val="000000" w:themeColor="text1"/>
              </w:rPr>
              <w:t>работы</w:t>
            </w:r>
            <w:r w:rsidRPr="008855F9">
              <w:rPr>
                <w:color w:val="000000" w:themeColor="text1"/>
                <w:spacing w:val="-3"/>
              </w:rPr>
              <w:t xml:space="preserve"> </w:t>
            </w:r>
            <w:r w:rsidRPr="008855F9">
              <w:rPr>
                <w:color w:val="000000" w:themeColor="text1"/>
              </w:rPr>
              <w:t>с одаренными</w:t>
            </w:r>
            <w:r w:rsidRPr="008855F9">
              <w:rPr>
                <w:color w:val="000000" w:themeColor="text1"/>
                <w:spacing w:val="-2"/>
              </w:rPr>
              <w:t xml:space="preserve"> </w:t>
            </w:r>
            <w:r w:rsidRPr="008855F9">
              <w:rPr>
                <w:color w:val="000000" w:themeColor="text1"/>
              </w:rPr>
              <w:t>детьми.</w:t>
            </w:r>
          </w:p>
          <w:p w14:paraId="137B4F63" w14:textId="1CEFE6F2" w:rsidR="005563DB" w:rsidRPr="008855F9" w:rsidRDefault="00E5214A" w:rsidP="008855F9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spacing w:line="269" w:lineRule="exact"/>
              <w:ind w:left="74" w:right="149" w:firstLine="462"/>
              <w:rPr>
                <w:color w:val="000000" w:themeColor="text1"/>
              </w:rPr>
            </w:pPr>
            <w:r w:rsidRPr="008855F9">
              <w:rPr>
                <w:color w:val="000000" w:themeColor="text1"/>
              </w:rPr>
              <w:t>Анализ качества успеваемости за 202</w:t>
            </w:r>
            <w:r w:rsidR="00304727" w:rsidRPr="008855F9">
              <w:rPr>
                <w:color w:val="000000" w:themeColor="text1"/>
              </w:rPr>
              <w:t>1</w:t>
            </w:r>
            <w:r w:rsidRPr="008855F9">
              <w:rPr>
                <w:color w:val="000000" w:themeColor="text1"/>
              </w:rPr>
              <w:t>-202</w:t>
            </w:r>
            <w:r w:rsidR="00304727" w:rsidRPr="008855F9">
              <w:rPr>
                <w:color w:val="000000" w:themeColor="text1"/>
              </w:rPr>
              <w:t>2</w:t>
            </w:r>
            <w:r w:rsidRPr="008855F9">
              <w:rPr>
                <w:color w:val="000000" w:themeColor="text1"/>
              </w:rPr>
              <w:t xml:space="preserve"> учебный</w:t>
            </w:r>
            <w:r w:rsidRPr="008855F9">
              <w:rPr>
                <w:color w:val="000000" w:themeColor="text1"/>
                <w:spacing w:val="-52"/>
              </w:rPr>
              <w:t xml:space="preserve"> </w:t>
            </w:r>
            <w:r w:rsidRPr="008855F9">
              <w:rPr>
                <w:color w:val="000000" w:themeColor="text1"/>
              </w:rPr>
              <w:t>год</w:t>
            </w:r>
          </w:p>
          <w:p w14:paraId="08C5DE63" w14:textId="21D4FF58" w:rsidR="005563DB" w:rsidRPr="008855F9" w:rsidRDefault="005563DB" w:rsidP="008855F9">
            <w:pPr>
              <w:widowControl w:val="0"/>
              <w:numPr>
                <w:ilvl w:val="0"/>
                <w:numId w:val="2"/>
              </w:numPr>
              <w:tabs>
                <w:tab w:val="left" w:pos="74"/>
                <w:tab w:val="left" w:pos="783"/>
              </w:tabs>
              <w:autoSpaceDE w:val="0"/>
              <w:autoSpaceDN w:val="0"/>
              <w:spacing w:line="237" w:lineRule="auto"/>
              <w:ind w:left="74" w:right="149" w:firstLine="462"/>
              <w:jc w:val="both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Педсовет «Качество успеваемости по результатам</w:t>
            </w:r>
            <w:r w:rsidRPr="008855F9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8855F9">
              <w:rPr>
                <w:rFonts w:ascii="Times New Roman" w:eastAsia="Times New Roman" w:hAnsi="Times New Roman"/>
              </w:rPr>
              <w:t>первого</w:t>
            </w:r>
            <w:r w:rsidRPr="008855F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gramStart"/>
            <w:r w:rsidRPr="008855F9">
              <w:rPr>
                <w:rFonts w:ascii="Times New Roman" w:eastAsia="Times New Roman" w:hAnsi="Times New Roman"/>
              </w:rPr>
              <w:t>полугодия</w:t>
            </w:r>
            <w:r w:rsidRPr="008855F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855F9">
              <w:rPr>
                <w:rFonts w:ascii="Times New Roman" w:eastAsia="Times New Roman" w:hAnsi="Times New Roman"/>
              </w:rPr>
              <w:t>»</w:t>
            </w:r>
            <w:proofErr w:type="gramEnd"/>
          </w:p>
          <w:p w14:paraId="5DF2C6DC" w14:textId="77777777" w:rsidR="00EA3BE6" w:rsidRPr="008855F9" w:rsidRDefault="00EA3BE6" w:rsidP="008855F9">
            <w:pPr>
              <w:widowControl w:val="0"/>
              <w:numPr>
                <w:ilvl w:val="0"/>
                <w:numId w:val="2"/>
              </w:numPr>
              <w:tabs>
                <w:tab w:val="left" w:pos="74"/>
                <w:tab w:val="left" w:pos="783"/>
              </w:tabs>
              <w:autoSpaceDE w:val="0"/>
              <w:autoSpaceDN w:val="0"/>
              <w:spacing w:line="237" w:lineRule="auto"/>
              <w:ind w:left="74" w:right="149" w:firstLine="462"/>
              <w:jc w:val="both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Педсовет «Качество успеваемости по результатам</w:t>
            </w:r>
            <w:r w:rsidRPr="008855F9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8855F9">
              <w:rPr>
                <w:rFonts w:ascii="Times New Roman" w:eastAsia="Times New Roman" w:hAnsi="Times New Roman"/>
              </w:rPr>
              <w:t>первого</w:t>
            </w:r>
            <w:r w:rsidRPr="008855F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gramStart"/>
            <w:r w:rsidRPr="008855F9">
              <w:rPr>
                <w:rFonts w:ascii="Times New Roman" w:eastAsia="Times New Roman" w:hAnsi="Times New Roman"/>
              </w:rPr>
              <w:t>полугодия</w:t>
            </w:r>
            <w:r w:rsidRPr="008855F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855F9">
              <w:rPr>
                <w:rFonts w:ascii="Times New Roman" w:eastAsia="Times New Roman" w:hAnsi="Times New Roman"/>
              </w:rPr>
              <w:t>»</w:t>
            </w:r>
            <w:proofErr w:type="gramEnd"/>
          </w:p>
          <w:p w14:paraId="03548EB1" w14:textId="78275443" w:rsidR="00EA3BE6" w:rsidRDefault="00EA3BE6" w:rsidP="008855F9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4"/>
                <w:tab w:val="left" w:pos="366"/>
              </w:tabs>
              <w:autoSpaceDE w:val="0"/>
              <w:autoSpaceDN w:val="0"/>
              <w:spacing w:line="237" w:lineRule="auto"/>
              <w:ind w:left="74" w:right="149" w:firstLine="462"/>
              <w:jc w:val="both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Педсовет по разработке концепции 500+.</w:t>
            </w:r>
          </w:p>
          <w:p w14:paraId="17D8906B" w14:textId="53AF6D8F" w:rsidR="008855F9" w:rsidRPr="008855F9" w:rsidRDefault="008855F9" w:rsidP="008855F9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4"/>
                <w:tab w:val="left" w:pos="366"/>
              </w:tabs>
              <w:autoSpaceDE w:val="0"/>
              <w:autoSpaceDN w:val="0"/>
              <w:spacing w:line="237" w:lineRule="auto"/>
              <w:ind w:left="74" w:right="149" w:firstLine="46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Педсовет по </w:t>
            </w:r>
            <w:r w:rsidRPr="008855F9">
              <w:rPr>
                <w:rFonts w:ascii="Times New Roman" w:eastAsia="Times New Roman" w:hAnsi="Times New Roman"/>
              </w:rPr>
              <w:t>Отслеживани</w:t>
            </w:r>
            <w:r>
              <w:rPr>
                <w:rFonts w:ascii="Times New Roman" w:eastAsia="Times New Roman" w:hAnsi="Times New Roman"/>
              </w:rPr>
              <w:t>ю а</w:t>
            </w:r>
            <w:r w:rsidRPr="008855F9">
              <w:rPr>
                <w:rFonts w:ascii="Times New Roman" w:eastAsia="Times New Roman" w:hAnsi="Times New Roman"/>
              </w:rPr>
              <w:t>даптации обучающихся 1 класса, 5, 10 классов.</w:t>
            </w:r>
          </w:p>
          <w:p w14:paraId="246DF6F5" w14:textId="77777777" w:rsidR="00B822E2" w:rsidRPr="008855F9" w:rsidRDefault="00B822E2" w:rsidP="008855F9">
            <w:pPr>
              <w:widowControl w:val="0"/>
              <w:numPr>
                <w:ilvl w:val="0"/>
                <w:numId w:val="2"/>
              </w:numPr>
              <w:tabs>
                <w:tab w:val="left" w:pos="783"/>
              </w:tabs>
              <w:autoSpaceDE w:val="0"/>
              <w:autoSpaceDN w:val="0"/>
              <w:ind w:left="74" w:right="149" w:firstLine="462"/>
              <w:jc w:val="both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Семинар по Персонифицированной модели обучения</w:t>
            </w:r>
          </w:p>
          <w:p w14:paraId="013D78BB" w14:textId="66A523A8" w:rsidR="00B822E2" w:rsidRPr="008855F9" w:rsidRDefault="008855F9" w:rsidP="008855F9">
            <w:pPr>
              <w:widowControl w:val="0"/>
              <w:numPr>
                <w:ilvl w:val="0"/>
                <w:numId w:val="2"/>
              </w:numPr>
              <w:tabs>
                <w:tab w:val="left" w:pos="783"/>
              </w:tabs>
              <w:autoSpaceDE w:val="0"/>
              <w:autoSpaceDN w:val="0"/>
              <w:ind w:left="74" w:right="149" w:firstLine="462"/>
              <w:jc w:val="both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Семинар «</w:t>
            </w:r>
            <w:r w:rsidRPr="008855F9">
              <w:rPr>
                <w:rFonts w:ascii="Times New Roman" w:hAnsi="Times New Roman"/>
              </w:rPr>
              <w:t>Варианты оптимизации учебных занятий»</w:t>
            </w:r>
          </w:p>
          <w:p w14:paraId="6855D53F" w14:textId="38E685C7" w:rsidR="008855F9" w:rsidRPr="008855F9" w:rsidRDefault="008855F9" w:rsidP="008855F9">
            <w:pPr>
              <w:widowControl w:val="0"/>
              <w:numPr>
                <w:ilvl w:val="0"/>
                <w:numId w:val="2"/>
              </w:numPr>
              <w:tabs>
                <w:tab w:val="left" w:pos="783"/>
              </w:tabs>
              <w:autoSpaceDE w:val="0"/>
              <w:autoSpaceDN w:val="0"/>
              <w:ind w:left="74" w:right="149" w:firstLine="462"/>
              <w:jc w:val="both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hAnsi="Times New Roman"/>
              </w:rPr>
              <w:t>Семинар «Формирование читательской грамотности»</w:t>
            </w:r>
          </w:p>
          <w:p w14:paraId="2E4D53F5" w14:textId="77777777" w:rsidR="00242417" w:rsidRPr="008855F9" w:rsidRDefault="00242417" w:rsidP="00B822E2">
            <w:pPr>
              <w:tabs>
                <w:tab w:val="left" w:pos="783"/>
              </w:tabs>
              <w:ind w:right="149" w:hanging="831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</w:tcPr>
          <w:p w14:paraId="679AB66B" w14:textId="77777777" w:rsidR="00130984" w:rsidRPr="008855F9" w:rsidRDefault="009964C9" w:rsidP="00130984">
            <w:pPr>
              <w:widowControl w:val="0"/>
              <w:tabs>
                <w:tab w:val="left" w:pos="697"/>
              </w:tabs>
              <w:autoSpaceDE w:val="0"/>
              <w:autoSpaceDN w:val="0"/>
              <w:spacing w:line="322" w:lineRule="exact"/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Н</w:t>
            </w:r>
            <w:r w:rsidR="00130984" w:rsidRPr="008855F9">
              <w:rPr>
                <w:rFonts w:ascii="Times New Roman" w:eastAsia="Times New Roman" w:hAnsi="Times New Roman"/>
              </w:rPr>
              <w:t>едостаточно</w:t>
            </w:r>
            <w:r w:rsidR="00130984" w:rsidRPr="008855F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130984" w:rsidRPr="008855F9">
              <w:rPr>
                <w:rFonts w:ascii="Times New Roman" w:eastAsia="Times New Roman" w:hAnsi="Times New Roman"/>
              </w:rPr>
              <w:t>ведется</w:t>
            </w:r>
            <w:r w:rsidR="00130984" w:rsidRPr="008855F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130984" w:rsidRPr="008855F9">
              <w:rPr>
                <w:rFonts w:ascii="Times New Roman" w:eastAsia="Times New Roman" w:hAnsi="Times New Roman"/>
              </w:rPr>
              <w:t>работа</w:t>
            </w:r>
            <w:r w:rsidR="00130984" w:rsidRPr="008855F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130984" w:rsidRPr="008855F9">
              <w:rPr>
                <w:rFonts w:ascii="Times New Roman" w:eastAsia="Times New Roman" w:hAnsi="Times New Roman"/>
              </w:rPr>
              <w:t>по</w:t>
            </w:r>
            <w:r w:rsidR="00130984" w:rsidRPr="008855F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130984" w:rsidRPr="008855F9">
              <w:rPr>
                <w:rFonts w:ascii="Times New Roman" w:eastAsia="Times New Roman" w:hAnsi="Times New Roman"/>
              </w:rPr>
              <w:t>обобщению</w:t>
            </w:r>
            <w:r w:rsidR="00130984" w:rsidRPr="008855F9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="00130984" w:rsidRPr="008855F9">
              <w:rPr>
                <w:rFonts w:ascii="Times New Roman" w:eastAsia="Times New Roman" w:hAnsi="Times New Roman"/>
              </w:rPr>
              <w:t>опыта</w:t>
            </w:r>
            <w:r w:rsidR="00130984" w:rsidRPr="008855F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130984" w:rsidRPr="008855F9">
              <w:rPr>
                <w:rFonts w:ascii="Times New Roman" w:eastAsia="Times New Roman" w:hAnsi="Times New Roman"/>
              </w:rPr>
              <w:t>педагогов</w:t>
            </w:r>
            <w:r w:rsidR="00130984" w:rsidRPr="008855F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130984" w:rsidRPr="008855F9">
              <w:rPr>
                <w:rFonts w:ascii="Times New Roman" w:eastAsia="Times New Roman" w:hAnsi="Times New Roman"/>
              </w:rPr>
              <w:t>использующих</w:t>
            </w:r>
            <w:r w:rsidR="00130984" w:rsidRPr="008855F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130984" w:rsidRPr="008855F9">
              <w:rPr>
                <w:rFonts w:ascii="Times New Roman" w:eastAsia="Times New Roman" w:hAnsi="Times New Roman"/>
              </w:rPr>
              <w:t>инновационные</w:t>
            </w:r>
            <w:r w:rsidR="00130984" w:rsidRPr="008855F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130984" w:rsidRPr="008855F9">
              <w:rPr>
                <w:rFonts w:ascii="Times New Roman" w:eastAsia="Times New Roman" w:hAnsi="Times New Roman"/>
              </w:rPr>
              <w:t>технологии;</w:t>
            </w:r>
          </w:p>
          <w:p w14:paraId="3555191A" w14:textId="77777777" w:rsidR="00242417" w:rsidRPr="008855F9" w:rsidRDefault="00130984" w:rsidP="00130984">
            <w:pPr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>применяются</w:t>
            </w:r>
            <w:r w:rsidRPr="008855F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855F9">
              <w:rPr>
                <w:rFonts w:ascii="Times New Roman" w:eastAsia="Times New Roman" w:hAnsi="Times New Roman"/>
              </w:rPr>
              <w:t>в</w:t>
            </w:r>
            <w:r w:rsidRPr="008855F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8855F9">
              <w:rPr>
                <w:rFonts w:ascii="Times New Roman" w:eastAsia="Times New Roman" w:hAnsi="Times New Roman"/>
              </w:rPr>
              <w:t>основном</w:t>
            </w:r>
            <w:r w:rsidRPr="008855F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855F9">
              <w:rPr>
                <w:rFonts w:ascii="Times New Roman" w:eastAsia="Times New Roman" w:hAnsi="Times New Roman"/>
              </w:rPr>
              <w:t>элементы</w:t>
            </w:r>
            <w:r w:rsidRPr="008855F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855F9">
              <w:rPr>
                <w:rFonts w:ascii="Times New Roman" w:eastAsia="Times New Roman" w:hAnsi="Times New Roman"/>
              </w:rPr>
              <w:t>современных</w:t>
            </w:r>
            <w:r w:rsidRPr="008855F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855F9">
              <w:rPr>
                <w:rFonts w:ascii="Times New Roman" w:eastAsia="Times New Roman" w:hAnsi="Times New Roman"/>
              </w:rPr>
              <w:t>технологий, нет системы овладения технологией в целом.</w:t>
            </w:r>
          </w:p>
          <w:p w14:paraId="1CB0BDBC" w14:textId="32316923" w:rsidR="009964C9" w:rsidRPr="008855F9" w:rsidRDefault="00875EC4" w:rsidP="00130984">
            <w:pPr>
              <w:rPr>
                <w:rFonts w:ascii="Times New Roman" w:eastAsia="Times New Roman" w:hAnsi="Times New Roman"/>
              </w:rPr>
            </w:pPr>
            <w:r w:rsidRPr="008855F9">
              <w:rPr>
                <w:rFonts w:ascii="Times New Roman" w:eastAsia="Times New Roman" w:hAnsi="Times New Roman"/>
              </w:rPr>
              <w:t xml:space="preserve">   Новые задачи на 202</w:t>
            </w:r>
            <w:r w:rsidR="001260F4">
              <w:rPr>
                <w:rFonts w:ascii="Times New Roman" w:eastAsia="Times New Roman" w:hAnsi="Times New Roman"/>
              </w:rPr>
              <w:t>2</w:t>
            </w:r>
            <w:r w:rsidRPr="008855F9">
              <w:rPr>
                <w:rFonts w:ascii="Times New Roman" w:eastAsia="Times New Roman" w:hAnsi="Times New Roman"/>
              </w:rPr>
              <w:t>-202</w:t>
            </w:r>
            <w:r w:rsidR="001260F4">
              <w:rPr>
                <w:rFonts w:ascii="Times New Roman" w:eastAsia="Times New Roman" w:hAnsi="Times New Roman"/>
              </w:rPr>
              <w:t>3</w:t>
            </w:r>
            <w:r w:rsidRPr="008855F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855F9">
              <w:rPr>
                <w:rFonts w:ascii="Times New Roman" w:eastAsia="Times New Roman" w:hAnsi="Times New Roman"/>
              </w:rPr>
              <w:t>уч.год</w:t>
            </w:r>
            <w:proofErr w:type="spellEnd"/>
            <w:r w:rsidRPr="008855F9">
              <w:rPr>
                <w:rFonts w:ascii="Times New Roman" w:eastAsia="Times New Roman" w:hAnsi="Times New Roman"/>
              </w:rPr>
              <w:t>:</w:t>
            </w:r>
          </w:p>
          <w:p w14:paraId="436B8D1E" w14:textId="77777777" w:rsidR="00875EC4" w:rsidRPr="008855F9" w:rsidRDefault="00875EC4" w:rsidP="00130984">
            <w:pPr>
              <w:rPr>
                <w:rFonts w:ascii="Times New Roman" w:eastAsia="Times New Roman" w:hAnsi="Times New Roman"/>
              </w:rPr>
            </w:pPr>
          </w:p>
          <w:p w14:paraId="10119E1B" w14:textId="77777777" w:rsidR="00130984" w:rsidRPr="008855F9" w:rsidRDefault="00130984" w:rsidP="00130984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1"/>
        <w:tblpPr w:leftFromText="180" w:rightFromText="180" w:vertAnchor="page" w:horzAnchor="margin" w:tblpXSpec="center" w:tblpY="853"/>
        <w:tblW w:w="10740" w:type="dxa"/>
        <w:tblLook w:val="04A0" w:firstRow="1" w:lastRow="0" w:firstColumn="1" w:lastColumn="0" w:noHBand="0" w:noVBand="1"/>
      </w:tblPr>
      <w:tblGrid>
        <w:gridCol w:w="351"/>
        <w:gridCol w:w="6753"/>
        <w:gridCol w:w="3636"/>
      </w:tblGrid>
      <w:tr w:rsidR="00A23DED" w:rsidRPr="00705DBC" w14:paraId="7B576DBF" w14:textId="77777777" w:rsidTr="00A23DED">
        <w:tc>
          <w:tcPr>
            <w:tcW w:w="10740" w:type="dxa"/>
            <w:gridSpan w:val="3"/>
          </w:tcPr>
          <w:p w14:paraId="6C9DC33A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МСОКО 2020-2021 г</w:t>
            </w:r>
            <w:r w:rsidR="00A307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23DED" w:rsidRPr="00705DBC" w14:paraId="4BF9D96E" w14:textId="77777777" w:rsidTr="00A23DED">
        <w:tc>
          <w:tcPr>
            <w:tcW w:w="356" w:type="dxa"/>
          </w:tcPr>
          <w:p w14:paraId="641A24F5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5A08AC7C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Наличие на сайте ОО</w:t>
            </w:r>
          </w:p>
          <w:p w14:paraId="19CDF6F4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 xml:space="preserve">- утвержденного плана мероприятий по управлению качеством образования (плана повышения качества; плана МР); </w:t>
            </w:r>
          </w:p>
          <w:p w14:paraId="0D87A352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- отчетов о реализации мероприятий</w:t>
            </w:r>
          </w:p>
        </w:tc>
        <w:tc>
          <w:tcPr>
            <w:tcW w:w="3468" w:type="dxa"/>
          </w:tcPr>
          <w:p w14:paraId="27912881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Ссылка</w:t>
            </w:r>
          </w:p>
          <w:p w14:paraId="72EE37EF" w14:textId="6B10E94D" w:rsidR="00A23DED" w:rsidRDefault="005E0783" w:rsidP="00A23DED">
            <w:pPr>
              <w:rPr>
                <w:rFonts w:ascii="Times New Roman" w:hAnsi="Times New Roman"/>
              </w:rPr>
            </w:pPr>
            <w:hyperlink r:id="rId5" w:history="1">
              <w:r w:rsidR="00516ECE" w:rsidRPr="00E45C31">
                <w:rPr>
                  <w:rStyle w:val="a7"/>
                  <w:rFonts w:ascii="Times New Roman" w:hAnsi="Times New Roman"/>
                </w:rPr>
                <w:t>http://крутоярская-школа.ужуробр.рф/sveden/education/</w:t>
              </w:r>
            </w:hyperlink>
          </w:p>
          <w:p w14:paraId="06CB9AAF" w14:textId="1B3C49F7" w:rsidR="00516ECE" w:rsidRPr="00705DBC" w:rsidRDefault="00516ECE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14:paraId="4B2114EE" w14:textId="77777777" w:rsidTr="00A23DED">
        <w:tc>
          <w:tcPr>
            <w:tcW w:w="356" w:type="dxa"/>
          </w:tcPr>
          <w:p w14:paraId="4B173118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53C34148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04AC3FA7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05DBC">
              <w:rPr>
                <w:rFonts w:ascii="Times New Roman" w:hAnsi="Times New Roman"/>
                <w:b/>
                <w:bCs/>
              </w:rPr>
              <w:t>Результаты внеучебных достижений обучающихся</w:t>
            </w:r>
          </w:p>
          <w:p w14:paraId="5F128AA3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8" w:type="dxa"/>
          </w:tcPr>
          <w:p w14:paraId="655D660E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14:paraId="089218B5" w14:textId="77777777" w:rsidTr="00A23DED">
        <w:tc>
          <w:tcPr>
            <w:tcW w:w="356" w:type="dxa"/>
          </w:tcPr>
          <w:p w14:paraId="4F2CD33D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05B0B0C4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Наличие на сайте ОО:</w:t>
            </w:r>
          </w:p>
          <w:p w14:paraId="667A0E5E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- утвержденного плана работы с одаренными и талантливыми детьми;</w:t>
            </w:r>
          </w:p>
          <w:p w14:paraId="73860AB5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- отчетов о результатах реализации плана</w:t>
            </w:r>
          </w:p>
        </w:tc>
        <w:tc>
          <w:tcPr>
            <w:tcW w:w="3468" w:type="dxa"/>
          </w:tcPr>
          <w:p w14:paraId="3478E7E8" w14:textId="77777777" w:rsidR="00A23DED" w:rsidRDefault="00A23DED" w:rsidP="00A23DED">
            <w:r w:rsidRPr="00705DBC">
              <w:rPr>
                <w:rFonts w:ascii="Times New Roman" w:hAnsi="Times New Roman"/>
              </w:rPr>
              <w:t xml:space="preserve">Ссылка </w:t>
            </w:r>
          </w:p>
          <w:p w14:paraId="7D7F6913" w14:textId="2BC54438" w:rsidR="00A03255" w:rsidRDefault="005E0783" w:rsidP="00A23DE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516ECE" w:rsidRPr="00E45C31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http://крутоярская-школа.ужуробр.рф/rabota-s-odarennymi-detmi/</w:t>
              </w:r>
            </w:hyperlink>
          </w:p>
          <w:p w14:paraId="7855A46E" w14:textId="2B4126EF" w:rsidR="00516ECE" w:rsidRPr="00705DBC" w:rsidRDefault="00516ECE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14:paraId="57F8383D" w14:textId="77777777" w:rsidTr="00A23DED">
        <w:tc>
          <w:tcPr>
            <w:tcW w:w="356" w:type="dxa"/>
          </w:tcPr>
          <w:p w14:paraId="67CA9E42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63264741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победителей Всероссийской олимпиады школьников на муниципальном, региональном и всероссийском этапах по каждому предмету: муниципальный, региональный, федеральный</w:t>
            </w:r>
          </w:p>
        </w:tc>
        <w:tc>
          <w:tcPr>
            <w:tcW w:w="3468" w:type="dxa"/>
          </w:tcPr>
          <w:p w14:paraId="72608448" w14:textId="77777777" w:rsidR="00516ECE" w:rsidRDefault="00516ECE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школьников на муниципальном уровне:</w:t>
            </w:r>
          </w:p>
          <w:p w14:paraId="01D7B08F" w14:textId="77777777" w:rsidR="001D5FA0" w:rsidRDefault="00516ECE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Шевелева Милена (Физическая культура)</w:t>
            </w:r>
          </w:p>
          <w:p w14:paraId="24AE90DD" w14:textId="1CB8116A" w:rsidR="00516ECE" w:rsidRPr="00705DBC" w:rsidRDefault="00516ECE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 Никита (Физическая культура)</w:t>
            </w:r>
          </w:p>
        </w:tc>
      </w:tr>
      <w:tr w:rsidR="00A23DED" w:rsidRPr="00705DBC" w14:paraId="091CF2C7" w14:textId="77777777" w:rsidTr="00A23DED">
        <w:tc>
          <w:tcPr>
            <w:tcW w:w="356" w:type="dxa"/>
          </w:tcPr>
          <w:p w14:paraId="689260B6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52951D2D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конкурсных работ, которым присвоен статус победителей или призеров научно-практических конференций на муниципальном, региональном и всероссийском этапах</w:t>
            </w:r>
          </w:p>
        </w:tc>
        <w:tc>
          <w:tcPr>
            <w:tcW w:w="3468" w:type="dxa"/>
          </w:tcPr>
          <w:p w14:paraId="543ED277" w14:textId="5C80D3B1" w:rsidR="00724810" w:rsidRPr="00705DBC" w:rsidRDefault="00516ECE" w:rsidP="00267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DED" w:rsidRPr="00705DBC" w14:paraId="09665A4E" w14:textId="77777777" w:rsidTr="00A23DED">
        <w:tc>
          <w:tcPr>
            <w:tcW w:w="356" w:type="dxa"/>
          </w:tcPr>
          <w:p w14:paraId="369A8413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6916" w:type="dxa"/>
          </w:tcPr>
          <w:p w14:paraId="60C9A730" w14:textId="77777777" w:rsidR="00A23DED" w:rsidRPr="005E0783" w:rsidRDefault="00A23DED" w:rsidP="00A23DED">
            <w:pPr>
              <w:rPr>
                <w:rFonts w:ascii="Times New Roman" w:hAnsi="Times New Roman"/>
              </w:rPr>
            </w:pPr>
            <w:r w:rsidRPr="005E0783">
              <w:rPr>
                <w:rFonts w:ascii="Times New Roman" w:hAnsi="Times New Roman"/>
              </w:rPr>
              <w:t>Количество победных и призовых мест участия обучающихся ОО в мероприятиях «Школьной спортивной лиги»</w:t>
            </w:r>
          </w:p>
        </w:tc>
        <w:tc>
          <w:tcPr>
            <w:tcW w:w="3468" w:type="dxa"/>
          </w:tcPr>
          <w:p w14:paraId="7DC854B3" w14:textId="09091724" w:rsidR="0063422C" w:rsidRPr="005E0783" w:rsidRDefault="005E0783" w:rsidP="00267C4E">
            <w:pPr>
              <w:rPr>
                <w:rFonts w:ascii="Times New Roman" w:hAnsi="Times New Roman"/>
              </w:rPr>
            </w:pPr>
            <w:r w:rsidRPr="005E0783">
              <w:rPr>
                <w:rFonts w:ascii="Times New Roman" w:hAnsi="Times New Roman"/>
              </w:rPr>
              <w:t>2 место «Волейбол» (команда девочек)</w:t>
            </w:r>
          </w:p>
        </w:tc>
      </w:tr>
      <w:tr w:rsidR="00A23DED" w:rsidRPr="00705DBC" w14:paraId="60CA887C" w14:textId="77777777" w:rsidTr="00A23DED">
        <w:tc>
          <w:tcPr>
            <w:tcW w:w="356" w:type="dxa"/>
          </w:tcPr>
          <w:p w14:paraId="36A31ECE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2AE18EB8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победных и призовых мест обучающихся ОО в конкурсных мероприятиях различных уровней, направленных на выявление инициативной и талантливой молодежи</w:t>
            </w:r>
          </w:p>
        </w:tc>
        <w:tc>
          <w:tcPr>
            <w:tcW w:w="3468" w:type="dxa"/>
          </w:tcPr>
          <w:p w14:paraId="16CD65E4" w14:textId="7C3BEE59" w:rsidR="001D5FA0" w:rsidRPr="00705DBC" w:rsidRDefault="00516ECE" w:rsidP="00267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DED" w:rsidRPr="00705DBC" w14:paraId="2AEF20CD" w14:textId="77777777" w:rsidTr="00A23DED">
        <w:tc>
          <w:tcPr>
            <w:tcW w:w="356" w:type="dxa"/>
          </w:tcPr>
          <w:p w14:paraId="54E2E0C7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1ED60311" w14:textId="77777777" w:rsidR="00A23DED" w:rsidRPr="00705DBC" w:rsidRDefault="00A23DED" w:rsidP="00A23DED">
            <w:pPr>
              <w:rPr>
                <w:rFonts w:ascii="Times New Roman" w:hAnsi="Times New Roman"/>
                <w:b/>
              </w:rPr>
            </w:pPr>
            <w:r w:rsidRPr="00705DBC">
              <w:rPr>
                <w:rFonts w:ascii="Times New Roman" w:hAnsi="Times New Roman"/>
                <w:b/>
              </w:rPr>
              <w:t>Кадровый потенциал</w:t>
            </w:r>
          </w:p>
        </w:tc>
        <w:tc>
          <w:tcPr>
            <w:tcW w:w="3468" w:type="dxa"/>
          </w:tcPr>
          <w:p w14:paraId="134075AD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14:paraId="517104E0" w14:textId="77777777" w:rsidTr="00A23DED">
        <w:tc>
          <w:tcPr>
            <w:tcW w:w="356" w:type="dxa"/>
          </w:tcPr>
          <w:p w14:paraId="32CA1FBB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0F3018CF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Всего педагогов ОО</w:t>
            </w:r>
          </w:p>
        </w:tc>
        <w:tc>
          <w:tcPr>
            <w:tcW w:w="3468" w:type="dxa"/>
          </w:tcPr>
          <w:p w14:paraId="433488CD" w14:textId="10FAA098" w:rsidR="00A23DED" w:rsidRPr="00705DBC" w:rsidRDefault="00516ECE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A23DED" w:rsidRPr="00705DBC" w14:paraId="2AE338C8" w14:textId="77777777" w:rsidTr="00A23DED">
        <w:tc>
          <w:tcPr>
            <w:tcW w:w="356" w:type="dxa"/>
          </w:tcPr>
          <w:p w14:paraId="77D4EE7F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3ECE7845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педагогов, имеющих высшее педагогическое образование</w:t>
            </w:r>
          </w:p>
        </w:tc>
        <w:tc>
          <w:tcPr>
            <w:tcW w:w="3468" w:type="dxa"/>
          </w:tcPr>
          <w:p w14:paraId="11E8CBE8" w14:textId="53C9F624" w:rsidR="00A23DED" w:rsidRPr="00705DBC" w:rsidRDefault="000611D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23DED" w:rsidRPr="00705DBC" w14:paraId="2B12C80C" w14:textId="77777777" w:rsidTr="00A23DED">
        <w:tc>
          <w:tcPr>
            <w:tcW w:w="356" w:type="dxa"/>
          </w:tcPr>
          <w:p w14:paraId="6A061EA8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07D2F03F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педагогов, имеющих первую и высшую квалификационную категорию</w:t>
            </w:r>
          </w:p>
        </w:tc>
        <w:tc>
          <w:tcPr>
            <w:tcW w:w="3468" w:type="dxa"/>
          </w:tcPr>
          <w:p w14:paraId="425752DD" w14:textId="15348989" w:rsidR="00A23DED" w:rsidRPr="00705DBC" w:rsidRDefault="000611D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23DED" w:rsidRPr="00705DBC" w14:paraId="3662210D" w14:textId="77777777" w:rsidTr="00A23DED">
        <w:tc>
          <w:tcPr>
            <w:tcW w:w="356" w:type="dxa"/>
          </w:tcPr>
          <w:p w14:paraId="0A912D15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7E7B455C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молодых педагогов в возрасте до 35 лет, вовлеченных в различные формы поддержки и сопровождения в первые три года</w:t>
            </w:r>
          </w:p>
        </w:tc>
        <w:tc>
          <w:tcPr>
            <w:tcW w:w="3468" w:type="dxa"/>
          </w:tcPr>
          <w:p w14:paraId="5A20C63E" w14:textId="1B8D10A8" w:rsidR="00A23DED" w:rsidRPr="00705DBC" w:rsidRDefault="000611D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3DED" w:rsidRPr="00705DBC" w14:paraId="306AE4A8" w14:textId="77777777" w:rsidTr="00A23DED">
        <w:tc>
          <w:tcPr>
            <w:tcW w:w="356" w:type="dxa"/>
          </w:tcPr>
          <w:p w14:paraId="6D9AB21B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62AFB376" w14:textId="77777777"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 xml:space="preserve">количество педагогов и руководителей, прошедших курсы повышения квалификации </w:t>
            </w:r>
            <w:r w:rsidRPr="00705DBC">
              <w:rPr>
                <w:rFonts w:ascii="Times New Roman" w:hAnsi="Times New Roman"/>
                <w:b/>
              </w:rPr>
              <w:t>по каждой должности</w:t>
            </w:r>
            <w:r w:rsidRPr="00705DBC">
              <w:rPr>
                <w:rFonts w:ascii="Times New Roman" w:hAnsi="Times New Roman"/>
              </w:rPr>
              <w:t xml:space="preserve"> (не менее 33% ежегодно, 100% за 3 года)</w:t>
            </w:r>
          </w:p>
        </w:tc>
        <w:tc>
          <w:tcPr>
            <w:tcW w:w="3468" w:type="dxa"/>
          </w:tcPr>
          <w:p w14:paraId="41107BD1" w14:textId="22BC40E7" w:rsidR="00A628D5" w:rsidRPr="00705DBC" w:rsidRDefault="000611D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(50%) за 2021-2022 гг.</w:t>
            </w:r>
          </w:p>
        </w:tc>
      </w:tr>
      <w:tr w:rsidR="00A23DED" w:rsidRPr="00705DBC" w14:paraId="2B04D16C" w14:textId="77777777" w:rsidTr="00A23DED">
        <w:tc>
          <w:tcPr>
            <w:tcW w:w="356" w:type="dxa"/>
          </w:tcPr>
          <w:p w14:paraId="0FD2D1CF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25C79E55" w14:textId="77777777" w:rsidR="00A23DED" w:rsidRPr="005E0783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0783">
              <w:rPr>
                <w:rFonts w:ascii="Times New Roman" w:hAnsi="Times New Roman"/>
              </w:rPr>
              <w:t>Количество педагогов, специалистов, имеющих профессиональные Почетные звания</w:t>
            </w:r>
          </w:p>
        </w:tc>
        <w:tc>
          <w:tcPr>
            <w:tcW w:w="3468" w:type="dxa"/>
          </w:tcPr>
          <w:p w14:paraId="7611FC31" w14:textId="77B970C6" w:rsidR="00A23DED" w:rsidRPr="005E0783" w:rsidRDefault="000611D4" w:rsidP="000611D4">
            <w:pPr>
              <w:rPr>
                <w:rFonts w:ascii="Times New Roman" w:hAnsi="Times New Roman"/>
              </w:rPr>
            </w:pPr>
            <w:r w:rsidRPr="005E0783">
              <w:rPr>
                <w:rFonts w:ascii="Times New Roman" w:hAnsi="Times New Roman"/>
              </w:rPr>
              <w:t xml:space="preserve">Андреева Н.В.  Свидетельство о занесении на Доску почета «Ими славится земля </w:t>
            </w:r>
            <w:proofErr w:type="spellStart"/>
            <w:r w:rsidRPr="005E0783">
              <w:rPr>
                <w:rFonts w:ascii="Times New Roman" w:hAnsi="Times New Roman"/>
              </w:rPr>
              <w:t>Ужурская</w:t>
            </w:r>
            <w:proofErr w:type="spellEnd"/>
            <w:r w:rsidRPr="005E0783">
              <w:rPr>
                <w:rFonts w:ascii="Times New Roman" w:hAnsi="Times New Roman"/>
              </w:rPr>
              <w:t xml:space="preserve">» за весомый вклад, способствующий развитию </w:t>
            </w:r>
            <w:proofErr w:type="spellStart"/>
            <w:r w:rsidRPr="005E0783">
              <w:rPr>
                <w:rFonts w:ascii="Times New Roman" w:hAnsi="Times New Roman"/>
              </w:rPr>
              <w:t>Ужурского</w:t>
            </w:r>
            <w:proofErr w:type="spellEnd"/>
            <w:r w:rsidRPr="005E0783">
              <w:rPr>
                <w:rFonts w:ascii="Times New Roman" w:hAnsi="Times New Roman"/>
              </w:rPr>
              <w:t xml:space="preserve"> района.</w:t>
            </w:r>
          </w:p>
        </w:tc>
      </w:tr>
      <w:tr w:rsidR="00A23DED" w:rsidRPr="00705DBC" w14:paraId="673046F2" w14:textId="77777777" w:rsidTr="00A23DED">
        <w:tc>
          <w:tcPr>
            <w:tcW w:w="356" w:type="dxa"/>
          </w:tcPr>
          <w:p w14:paraId="72E2EC2E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068B99A6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  <w:b/>
              </w:rPr>
              <w:t>Инновационная деятельность школы</w:t>
            </w:r>
          </w:p>
        </w:tc>
        <w:tc>
          <w:tcPr>
            <w:tcW w:w="3468" w:type="dxa"/>
          </w:tcPr>
          <w:p w14:paraId="34922F60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14:paraId="73895FB5" w14:textId="77777777" w:rsidTr="00A23DED">
        <w:tc>
          <w:tcPr>
            <w:tcW w:w="356" w:type="dxa"/>
          </w:tcPr>
          <w:p w14:paraId="421EA049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2BF7D95A" w14:textId="77777777" w:rsidR="00A23DED" w:rsidRPr="003E26A6" w:rsidRDefault="00A23DED" w:rsidP="00A23DED">
            <w:pPr>
              <w:rPr>
                <w:rFonts w:ascii="Times New Roman" w:hAnsi="Times New Roman"/>
                <w:i/>
              </w:rPr>
            </w:pPr>
            <w:r w:rsidRPr="003E26A6">
              <w:rPr>
                <w:rFonts w:ascii="Times New Roman" w:hAnsi="Times New Roman"/>
                <w:i/>
              </w:rPr>
              <w:t xml:space="preserve">Является ли ОО базовой и/или </w:t>
            </w:r>
            <w:proofErr w:type="spellStart"/>
            <w:r w:rsidRPr="003E26A6">
              <w:rPr>
                <w:rFonts w:ascii="Times New Roman" w:hAnsi="Times New Roman"/>
                <w:i/>
              </w:rPr>
              <w:t>стажировочной</w:t>
            </w:r>
            <w:proofErr w:type="spellEnd"/>
            <w:r w:rsidRPr="003E26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E26A6">
              <w:rPr>
                <w:rFonts w:ascii="Times New Roman" w:hAnsi="Times New Roman"/>
                <w:i/>
              </w:rPr>
              <w:t>площадкй</w:t>
            </w:r>
            <w:proofErr w:type="spellEnd"/>
            <w:r w:rsidRPr="003E26A6">
              <w:rPr>
                <w:rFonts w:ascii="Times New Roman" w:hAnsi="Times New Roman"/>
                <w:i/>
              </w:rPr>
              <w:t xml:space="preserve"> реализации приоритетных направлений образования</w:t>
            </w:r>
          </w:p>
        </w:tc>
        <w:tc>
          <w:tcPr>
            <w:tcW w:w="3468" w:type="dxa"/>
          </w:tcPr>
          <w:p w14:paraId="52070CF8" w14:textId="004F1AF6" w:rsidR="00A66F16" w:rsidRPr="00A66F16" w:rsidRDefault="000611D4" w:rsidP="00A23DED">
            <w:pPr>
              <w:rPr>
                <w:rFonts w:ascii="Times New Roman" w:hAnsi="Times New Roman"/>
                <w:sz w:val="24"/>
                <w:szCs w:val="24"/>
              </w:rPr>
            </w:pPr>
            <w:r w:rsidRPr="000611D4">
              <w:rPr>
                <w:rFonts w:ascii="Times New Roman" w:hAnsi="Times New Roman"/>
                <w:sz w:val="24"/>
                <w:szCs w:val="24"/>
              </w:rPr>
              <w:t>Опорная площадка по дополнительному образованию и профориентационной работе с детьми с ОВЗ</w:t>
            </w:r>
          </w:p>
        </w:tc>
      </w:tr>
      <w:tr w:rsidR="00A23DED" w:rsidRPr="00705DBC" w14:paraId="31D21A83" w14:textId="77777777" w:rsidTr="00A23DED">
        <w:tc>
          <w:tcPr>
            <w:tcW w:w="356" w:type="dxa"/>
          </w:tcPr>
          <w:p w14:paraId="782985E2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6C0214ED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практик ОО, внесенных в региональный атлас образовательных практик РАОП</w:t>
            </w:r>
          </w:p>
        </w:tc>
        <w:tc>
          <w:tcPr>
            <w:tcW w:w="3468" w:type="dxa"/>
          </w:tcPr>
          <w:p w14:paraId="70DB8D8C" w14:textId="00E4C634" w:rsidR="00DF1E5F" w:rsidRPr="00705DBC" w:rsidRDefault="000611D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3DED" w:rsidRPr="00705DBC" w14:paraId="3E1FAEF4" w14:textId="77777777" w:rsidTr="00A23DED">
        <w:tc>
          <w:tcPr>
            <w:tcW w:w="356" w:type="dxa"/>
          </w:tcPr>
          <w:p w14:paraId="644FE7BC" w14:textId="77777777" w:rsidR="00A23DED" w:rsidRPr="00883455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6879F076" w14:textId="77777777" w:rsidR="00A23DED" w:rsidRPr="00883455" w:rsidRDefault="00A23DED" w:rsidP="00A23DED">
            <w:pPr>
              <w:rPr>
                <w:rFonts w:ascii="Times New Roman" w:hAnsi="Times New Roman"/>
              </w:rPr>
            </w:pPr>
            <w:r w:rsidRPr="00883455">
              <w:rPr>
                <w:rFonts w:ascii="Times New Roman" w:hAnsi="Times New Roman"/>
              </w:rPr>
              <w:t>Педагогические работники ОО, являющиеся руководителями РМО или иных рабочих групп на уровне муниципалитета</w:t>
            </w:r>
            <w:r w:rsidR="00720A92" w:rsidRPr="0088345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68" w:type="dxa"/>
          </w:tcPr>
          <w:p w14:paraId="6B1C7775" w14:textId="63947CB3" w:rsidR="00A628D5" w:rsidRPr="00705DBC" w:rsidRDefault="000611D4" w:rsidP="00267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3DED" w:rsidRPr="00705DBC" w14:paraId="720FA966" w14:textId="77777777" w:rsidTr="00A23DED">
        <w:tc>
          <w:tcPr>
            <w:tcW w:w="356" w:type="dxa"/>
          </w:tcPr>
          <w:p w14:paraId="60878C66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4B220304" w14:textId="77777777" w:rsidR="00A23DED" w:rsidRPr="00883455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3455">
              <w:rPr>
                <w:rFonts w:ascii="Times New Roman" w:hAnsi="Times New Roman"/>
              </w:rPr>
              <w:t>Количество педагогов ОО - участников профессиональных педагогических конкурсов различного уровня (не платных)</w:t>
            </w:r>
            <w:r w:rsidR="00720A92" w:rsidRPr="00883455">
              <w:rPr>
                <w:rFonts w:ascii="Times New Roman" w:hAnsi="Times New Roman"/>
              </w:rPr>
              <w:t>.</w:t>
            </w:r>
          </w:p>
          <w:p w14:paraId="72DA81BF" w14:textId="77777777" w:rsidR="00A23DED" w:rsidRPr="00883455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3468" w:type="dxa"/>
          </w:tcPr>
          <w:p w14:paraId="01F29BD9" w14:textId="74F4117B" w:rsidR="00EA3BE6" w:rsidRDefault="00EA3BE6" w:rsidP="00EA3B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Карпушова</w:t>
            </w:r>
            <w:proofErr w:type="spellEnd"/>
            <w:r>
              <w:rPr>
                <w:rFonts w:ascii="Times New Roman" w:hAnsi="Times New Roman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</w:rPr>
              <w:t>Стонайтис</w:t>
            </w:r>
            <w:proofErr w:type="spellEnd"/>
            <w:r>
              <w:rPr>
                <w:rFonts w:ascii="Times New Roman" w:hAnsi="Times New Roman"/>
              </w:rPr>
              <w:t xml:space="preserve"> Е.А., Митина А.В., </w:t>
            </w:r>
            <w:proofErr w:type="spellStart"/>
            <w:r>
              <w:rPr>
                <w:rFonts w:ascii="Times New Roman" w:hAnsi="Times New Roman"/>
              </w:rPr>
              <w:t>Ванрнина</w:t>
            </w:r>
            <w:proofErr w:type="spellEnd"/>
            <w:r>
              <w:rPr>
                <w:rFonts w:ascii="Times New Roman" w:hAnsi="Times New Roman"/>
              </w:rPr>
              <w:t xml:space="preserve"> Е.А. </w:t>
            </w:r>
            <w:r w:rsidRPr="00EA3BE6">
              <w:rPr>
                <w:rFonts w:ascii="Times New Roman" w:hAnsi="Times New Roman"/>
              </w:rPr>
              <w:t>Муниципальный конкурс «Лучшие практики инклюзивного образования»</w:t>
            </w:r>
            <w:r>
              <w:rPr>
                <w:rFonts w:ascii="Times New Roman" w:hAnsi="Times New Roman"/>
              </w:rPr>
              <w:t xml:space="preserve"> 1 место.</w:t>
            </w:r>
          </w:p>
          <w:p w14:paraId="524F846F" w14:textId="0DDFA5F5" w:rsidR="00EA3BE6" w:rsidRDefault="00EA3BE6" w:rsidP="00EA3B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Рябичева</w:t>
            </w:r>
            <w:proofErr w:type="spellEnd"/>
            <w:r>
              <w:rPr>
                <w:rFonts w:ascii="Times New Roman" w:hAnsi="Times New Roman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</w:rPr>
              <w:t>Крюченко</w:t>
            </w:r>
            <w:proofErr w:type="spellEnd"/>
            <w:r>
              <w:rPr>
                <w:rFonts w:ascii="Times New Roman" w:hAnsi="Times New Roman"/>
              </w:rPr>
              <w:t xml:space="preserve"> С.В., Пащенко И.В., Андреева Н.В. </w:t>
            </w:r>
            <w:proofErr w:type="spellStart"/>
            <w:r>
              <w:rPr>
                <w:rFonts w:ascii="Times New Roman" w:hAnsi="Times New Roman"/>
              </w:rPr>
              <w:t>ПрофиПедагог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140E7F6" w14:textId="448DBED9" w:rsidR="00CE24F4" w:rsidRPr="00705DBC" w:rsidRDefault="00CE24F4" w:rsidP="00267C4E">
            <w:pPr>
              <w:rPr>
                <w:rFonts w:ascii="Times New Roman" w:hAnsi="Times New Roman"/>
              </w:rPr>
            </w:pPr>
          </w:p>
        </w:tc>
      </w:tr>
      <w:tr w:rsidR="00A23DED" w:rsidRPr="00705DBC" w14:paraId="19836A00" w14:textId="77777777" w:rsidTr="00CE24F4">
        <w:trPr>
          <w:trHeight w:val="2898"/>
        </w:trPr>
        <w:tc>
          <w:tcPr>
            <w:tcW w:w="356" w:type="dxa"/>
          </w:tcPr>
          <w:p w14:paraId="5DE29082" w14:textId="77777777"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14:paraId="57CEBF24" w14:textId="77777777" w:rsidR="00A23DED" w:rsidRPr="00883455" w:rsidRDefault="00A23DED" w:rsidP="00A23DED">
            <w:pPr>
              <w:rPr>
                <w:rFonts w:ascii="Times New Roman" w:hAnsi="Times New Roman"/>
              </w:rPr>
            </w:pPr>
            <w:r w:rsidRPr="00883455">
              <w:rPr>
                <w:rFonts w:ascii="Times New Roman" w:hAnsi="Times New Roman"/>
              </w:rPr>
              <w:t>Количество  педагогов ОО, представивших результаты своего опыта, лучшие практики   для педагогического сообщества: конференции, РМО, СМО,  др. педагогических ассоциациях</w:t>
            </w:r>
            <w:r w:rsidR="00A30767" w:rsidRPr="00883455">
              <w:rPr>
                <w:rFonts w:ascii="Times New Roman" w:hAnsi="Times New Roman"/>
              </w:rPr>
              <w:t>.</w:t>
            </w:r>
          </w:p>
        </w:tc>
        <w:tc>
          <w:tcPr>
            <w:tcW w:w="3468" w:type="dxa"/>
          </w:tcPr>
          <w:p w14:paraId="3986830B" w14:textId="77777777" w:rsidR="00837227" w:rsidRDefault="00EA3BE6" w:rsidP="00267C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Дерова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  <w:r w:rsidRPr="00EA3BE6">
              <w:rPr>
                <w:rFonts w:ascii="Times New Roman" w:hAnsi="Times New Roman"/>
              </w:rPr>
              <w:t>Спикер межрегионального семинара "Преодоление образовательно неравенства: стратегии, проблемы, решения"</w:t>
            </w:r>
          </w:p>
          <w:p w14:paraId="1E7DA031" w14:textId="77777777" w:rsidR="00EA3BE6" w:rsidRDefault="00EA3BE6" w:rsidP="00267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Семенова Д.В. </w:t>
            </w:r>
            <w:r w:rsidRPr="00EA3BE6">
              <w:rPr>
                <w:rFonts w:ascii="Times New Roman" w:hAnsi="Times New Roman"/>
              </w:rPr>
              <w:t>Мастер-класс в организационно-деятельностном семинаре "Новые технологии совместного изучения"</w:t>
            </w:r>
            <w:r>
              <w:rPr>
                <w:rFonts w:ascii="Times New Roman" w:hAnsi="Times New Roman"/>
              </w:rPr>
              <w:t>.</w:t>
            </w:r>
          </w:p>
          <w:p w14:paraId="38EB7D00" w14:textId="77777777" w:rsidR="00EA3BE6" w:rsidRDefault="00EA3BE6" w:rsidP="00267C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Стонайтис</w:t>
            </w:r>
            <w:proofErr w:type="spellEnd"/>
            <w:r>
              <w:rPr>
                <w:rFonts w:ascii="Times New Roman" w:hAnsi="Times New Roman"/>
              </w:rPr>
              <w:t xml:space="preserve"> Е.А., Устинова И.В. </w:t>
            </w:r>
            <w:r w:rsidRPr="00EA3BE6">
              <w:rPr>
                <w:rFonts w:ascii="Times New Roman" w:hAnsi="Times New Roman"/>
              </w:rPr>
              <w:t xml:space="preserve"> Муниципальная практическая конференция "Функциональная грамотность - вызов 21 века"</w:t>
            </w:r>
          </w:p>
          <w:p w14:paraId="654B6C37" w14:textId="06EAB37A" w:rsidR="00EA3BE6" w:rsidRPr="00705DBC" w:rsidRDefault="00EA3BE6" w:rsidP="00267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Пащенко И.В., </w:t>
            </w:r>
            <w:proofErr w:type="spellStart"/>
            <w:r>
              <w:rPr>
                <w:rFonts w:ascii="Times New Roman" w:hAnsi="Times New Roman"/>
              </w:rPr>
              <w:t>Дерова</w:t>
            </w:r>
            <w:proofErr w:type="spellEnd"/>
            <w:r>
              <w:rPr>
                <w:rFonts w:ascii="Times New Roman" w:hAnsi="Times New Roman"/>
              </w:rPr>
              <w:t xml:space="preserve"> О.В. «День открытых дверей «Точка Роста».</w:t>
            </w:r>
          </w:p>
        </w:tc>
      </w:tr>
    </w:tbl>
    <w:p w14:paraId="61864AAE" w14:textId="77777777" w:rsidR="00705DBC" w:rsidRDefault="00705DBC" w:rsidP="00705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EBD664" w14:textId="77777777" w:rsidR="00883455" w:rsidRDefault="00883455" w:rsidP="00F119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8CAAB9" w14:textId="77777777" w:rsidR="00883455" w:rsidRDefault="00883455" w:rsidP="00F119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7E405F" w14:textId="77777777" w:rsidR="00F11944" w:rsidRDefault="00F11944" w:rsidP="00F119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2627"/>
        <w:gridCol w:w="4528"/>
        <w:gridCol w:w="3477"/>
      </w:tblGrid>
      <w:tr w:rsidR="008544DC" w14:paraId="3AF3C8D4" w14:textId="77777777" w:rsidTr="009964C9">
        <w:tc>
          <w:tcPr>
            <w:tcW w:w="2627" w:type="dxa"/>
          </w:tcPr>
          <w:p w14:paraId="6E7822B9" w14:textId="77777777" w:rsidR="008544DC" w:rsidRDefault="008544DC" w:rsidP="00F119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D9057A" w14:textId="77777777" w:rsidR="008544DC" w:rsidRDefault="008544DC" w:rsidP="00883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посещенных уроков</w:t>
            </w:r>
          </w:p>
        </w:tc>
        <w:tc>
          <w:tcPr>
            <w:tcW w:w="4528" w:type="dxa"/>
          </w:tcPr>
          <w:p w14:paraId="4DB3CCF2" w14:textId="77777777" w:rsidR="008544DC" w:rsidRDefault="008544DC" w:rsidP="00883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3477" w:type="dxa"/>
          </w:tcPr>
          <w:p w14:paraId="05CA3F87" w14:textId="77777777" w:rsidR="008544DC" w:rsidRDefault="008544DC" w:rsidP="00F11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Выявленные дефициты </w:t>
            </w:r>
          </w:p>
        </w:tc>
      </w:tr>
      <w:tr w:rsidR="008544DC" w14:paraId="79FE0D3C" w14:textId="77777777" w:rsidTr="009964C9">
        <w:tc>
          <w:tcPr>
            <w:tcW w:w="2627" w:type="dxa"/>
          </w:tcPr>
          <w:p w14:paraId="356C3BFE" w14:textId="30D9225C" w:rsidR="008544DC" w:rsidRPr="00EA3BE6" w:rsidRDefault="008544DC" w:rsidP="00F119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8" w:type="dxa"/>
          </w:tcPr>
          <w:p w14:paraId="144643FC" w14:textId="77777777" w:rsidR="008544DC" w:rsidRPr="00EA3BE6" w:rsidRDefault="008544DC" w:rsidP="008544D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BE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Применение ФПЗ и ПМО, включенность обучающихся в урок, применение ИКТ, использование игровых технологий на уроках в начальной школе, применение </w:t>
            </w:r>
            <w:proofErr w:type="gramStart"/>
            <w:r w:rsidRPr="00EA3BE6">
              <w:rPr>
                <w:rFonts w:ascii="Times New Roman" w:hAnsi="Times New Roman"/>
                <w:sz w:val="24"/>
                <w:szCs w:val="24"/>
                <w:highlight w:val="yellow"/>
              </w:rPr>
              <w:t>различных  методов</w:t>
            </w:r>
            <w:proofErr w:type="gramEnd"/>
            <w:r w:rsidRPr="00EA3BE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приемов для активизации познавательной деятельности. </w:t>
            </w:r>
            <w:r w:rsidRPr="00EA3BE6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Наблюдение прохождения адаптационного периода у обучающихся 1, 5 классов.</w:t>
            </w:r>
          </w:p>
          <w:p w14:paraId="66AAE3AD" w14:textId="77777777" w:rsidR="008544DC" w:rsidRPr="00EA3BE6" w:rsidRDefault="008544DC" w:rsidP="00F119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4ED487A" w14:textId="77777777" w:rsidR="008544DC" w:rsidRPr="00EA3BE6" w:rsidRDefault="008544DC" w:rsidP="00F119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77" w:type="dxa"/>
          </w:tcPr>
          <w:p w14:paraId="5E0247FC" w14:textId="77777777" w:rsidR="008544DC" w:rsidRPr="00EA3BE6" w:rsidRDefault="008544DC" w:rsidP="00F119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BE6">
              <w:rPr>
                <w:rFonts w:ascii="Times New Roman" w:hAnsi="Times New Roman"/>
                <w:sz w:val="24"/>
                <w:szCs w:val="24"/>
                <w:highlight w:val="yellow"/>
              </w:rPr>
              <w:t>Используются однообразные репродуктивные методы обучения, слабо развита система применения ИКТ, слабо развита активизация познавательной деятельности.</w:t>
            </w:r>
          </w:p>
          <w:p w14:paraId="18907C52" w14:textId="77777777" w:rsidR="008544DC" w:rsidRPr="00EA3BE6" w:rsidRDefault="008544DC" w:rsidP="00F119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BE6">
              <w:rPr>
                <w:rFonts w:ascii="Times New Roman" w:hAnsi="Times New Roman"/>
                <w:sz w:val="24"/>
                <w:szCs w:val="24"/>
                <w:highlight w:val="yellow"/>
              </w:rPr>
              <w:t>Низкая коммуникативная способность при работе в парах на уроке.</w:t>
            </w:r>
          </w:p>
        </w:tc>
      </w:tr>
    </w:tbl>
    <w:p w14:paraId="224EA086" w14:textId="77777777" w:rsidR="00F11944" w:rsidRPr="00F11944" w:rsidRDefault="00F11944" w:rsidP="00F119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70F38C" w14:textId="77777777" w:rsidR="00F11944" w:rsidRPr="00F11944" w:rsidRDefault="00F11944" w:rsidP="00F119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3C048C" w14:textId="770FD805" w:rsidR="00F17BB3" w:rsidRDefault="00F11944" w:rsidP="00705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1944">
        <w:rPr>
          <w:rFonts w:ascii="Times New Roman" w:hAnsi="Times New Roman"/>
          <w:b/>
          <w:sz w:val="24"/>
          <w:szCs w:val="24"/>
        </w:rPr>
        <w:t>Предложения на 202</w:t>
      </w:r>
      <w:r w:rsidR="00EA3BE6">
        <w:rPr>
          <w:rFonts w:ascii="Times New Roman" w:hAnsi="Times New Roman"/>
          <w:b/>
          <w:sz w:val="24"/>
          <w:szCs w:val="24"/>
        </w:rPr>
        <w:t>2</w:t>
      </w:r>
      <w:r w:rsidRPr="00F11944">
        <w:rPr>
          <w:rFonts w:ascii="Times New Roman" w:hAnsi="Times New Roman"/>
          <w:b/>
          <w:sz w:val="24"/>
          <w:szCs w:val="24"/>
        </w:rPr>
        <w:t>-202</w:t>
      </w:r>
      <w:r w:rsidR="00EA3BE6">
        <w:rPr>
          <w:rFonts w:ascii="Times New Roman" w:hAnsi="Times New Roman"/>
          <w:b/>
          <w:sz w:val="24"/>
          <w:szCs w:val="24"/>
        </w:rPr>
        <w:t>3</w:t>
      </w:r>
      <w:r w:rsidRPr="00F11944">
        <w:rPr>
          <w:rFonts w:ascii="Times New Roman" w:hAnsi="Times New Roman"/>
          <w:b/>
          <w:sz w:val="24"/>
          <w:szCs w:val="24"/>
        </w:rPr>
        <w:t xml:space="preserve"> уч</w:t>
      </w:r>
      <w:r w:rsidR="00A30767">
        <w:rPr>
          <w:rFonts w:ascii="Times New Roman" w:hAnsi="Times New Roman"/>
          <w:b/>
          <w:sz w:val="24"/>
          <w:szCs w:val="24"/>
        </w:rPr>
        <w:t>.</w:t>
      </w:r>
      <w:r w:rsidRPr="00F11944">
        <w:rPr>
          <w:rFonts w:ascii="Times New Roman" w:hAnsi="Times New Roman"/>
          <w:b/>
          <w:sz w:val="24"/>
          <w:szCs w:val="24"/>
        </w:rPr>
        <w:t xml:space="preserve"> год по организации МР на уровне района.</w:t>
      </w:r>
    </w:p>
    <w:p w14:paraId="66873BA9" w14:textId="77777777" w:rsidR="009964C9" w:rsidRDefault="009964C9" w:rsidP="009964C9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964C9">
        <w:rPr>
          <w:rFonts w:ascii="Times New Roman" w:hAnsi="Times New Roman"/>
          <w:sz w:val="24"/>
          <w:szCs w:val="24"/>
        </w:rPr>
        <w:t>Подготовка  методического, раздаточного материала по единой системе оценивания урока для учителей предметников района.</w:t>
      </w:r>
    </w:p>
    <w:p w14:paraId="6D08A333" w14:textId="77777777" w:rsidR="009964C9" w:rsidRPr="009964C9" w:rsidRDefault="009964C9" w:rsidP="0093126C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7F69CF70" w14:textId="77777777" w:rsidR="009964C9" w:rsidRDefault="009964C9" w:rsidP="00705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7FBE4" w14:textId="77777777" w:rsidR="009964C9" w:rsidRPr="009964C9" w:rsidRDefault="009964C9" w:rsidP="00705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972B92" w14:textId="6EAB4A2E" w:rsidR="00F17BB3" w:rsidRDefault="00F17BB3" w:rsidP="00705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Дата__</w:t>
      </w:r>
      <w:r w:rsidR="0093126C">
        <w:rPr>
          <w:rFonts w:ascii="Times New Roman" w:hAnsi="Times New Roman"/>
          <w:b/>
          <w:sz w:val="24"/>
          <w:szCs w:val="24"/>
          <w:u w:val="single"/>
        </w:rPr>
        <w:t>2</w:t>
      </w:r>
      <w:r w:rsidR="009964C9">
        <w:rPr>
          <w:rFonts w:ascii="Times New Roman" w:hAnsi="Times New Roman"/>
          <w:b/>
          <w:sz w:val="24"/>
          <w:szCs w:val="24"/>
          <w:u w:val="single"/>
        </w:rPr>
        <w:t>4.05.202</w:t>
      </w:r>
      <w:r w:rsidR="00EA3BE6">
        <w:rPr>
          <w:rFonts w:ascii="Times New Roman" w:hAnsi="Times New Roman"/>
          <w:b/>
          <w:sz w:val="24"/>
          <w:szCs w:val="24"/>
          <w:u w:val="single"/>
        </w:rPr>
        <w:t>2</w:t>
      </w:r>
      <w:r w:rsidR="00720A92">
        <w:rPr>
          <w:rFonts w:ascii="Times New Roman" w:hAnsi="Times New Roman"/>
          <w:b/>
          <w:sz w:val="24"/>
          <w:szCs w:val="24"/>
        </w:rPr>
        <w:t>__</w:t>
      </w:r>
    </w:p>
    <w:p w14:paraId="376F86C3" w14:textId="77777777" w:rsidR="009964C9" w:rsidRDefault="009964C9" w:rsidP="00705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91B118" w14:textId="77777777" w:rsidR="00720A92" w:rsidRDefault="00720A92" w:rsidP="00705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Подпись____________</w:t>
      </w:r>
    </w:p>
    <w:sectPr w:rsidR="00720A92" w:rsidSect="008855F9">
      <w:pgSz w:w="11906" w:h="16838"/>
      <w:pgMar w:top="567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AC6"/>
    <w:multiLevelType w:val="hybridMultilevel"/>
    <w:tmpl w:val="F6E66B4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33A48E60">
      <w:start w:val="1"/>
      <w:numFmt w:val="decimal"/>
      <w:lvlText w:val="%2."/>
      <w:lvlJc w:val="left"/>
      <w:pPr>
        <w:ind w:left="23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C6ACF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28EA2644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4" w:tplc="84CAE162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073E4098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573C1E0A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7" w:tplc="C84EF072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8" w:tplc="D9DA334C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85A45F8"/>
    <w:multiLevelType w:val="hybridMultilevel"/>
    <w:tmpl w:val="E558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5DF4"/>
    <w:multiLevelType w:val="hybridMultilevel"/>
    <w:tmpl w:val="5A88A358"/>
    <w:lvl w:ilvl="0" w:tplc="06B0EBAE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E00F70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2" w:tplc="850A3CF8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3" w:tplc="7C009530">
      <w:numFmt w:val="bullet"/>
      <w:lvlText w:val="•"/>
      <w:lvlJc w:val="left"/>
      <w:pPr>
        <w:ind w:left="5139" w:hanging="164"/>
      </w:pPr>
      <w:rPr>
        <w:rFonts w:hint="default"/>
        <w:lang w:val="ru-RU" w:eastAsia="en-US" w:bidi="ar-SA"/>
      </w:rPr>
    </w:lvl>
    <w:lvl w:ilvl="4" w:tplc="D18A152A">
      <w:numFmt w:val="bullet"/>
      <w:lvlText w:val="•"/>
      <w:lvlJc w:val="left"/>
      <w:pPr>
        <w:ind w:left="6619" w:hanging="164"/>
      </w:pPr>
      <w:rPr>
        <w:rFonts w:hint="default"/>
        <w:lang w:val="ru-RU" w:eastAsia="en-US" w:bidi="ar-SA"/>
      </w:rPr>
    </w:lvl>
    <w:lvl w:ilvl="5" w:tplc="3FDA1478">
      <w:numFmt w:val="bullet"/>
      <w:lvlText w:val="•"/>
      <w:lvlJc w:val="left"/>
      <w:pPr>
        <w:ind w:left="8099" w:hanging="164"/>
      </w:pPr>
      <w:rPr>
        <w:rFonts w:hint="default"/>
        <w:lang w:val="ru-RU" w:eastAsia="en-US" w:bidi="ar-SA"/>
      </w:rPr>
    </w:lvl>
    <w:lvl w:ilvl="6" w:tplc="BCCEBEDA">
      <w:numFmt w:val="bullet"/>
      <w:lvlText w:val="•"/>
      <w:lvlJc w:val="left"/>
      <w:pPr>
        <w:ind w:left="9579" w:hanging="164"/>
      </w:pPr>
      <w:rPr>
        <w:rFonts w:hint="default"/>
        <w:lang w:val="ru-RU" w:eastAsia="en-US" w:bidi="ar-SA"/>
      </w:rPr>
    </w:lvl>
    <w:lvl w:ilvl="7" w:tplc="334EADBE">
      <w:numFmt w:val="bullet"/>
      <w:lvlText w:val="•"/>
      <w:lvlJc w:val="left"/>
      <w:pPr>
        <w:ind w:left="11058" w:hanging="164"/>
      </w:pPr>
      <w:rPr>
        <w:rFonts w:hint="default"/>
        <w:lang w:val="ru-RU" w:eastAsia="en-US" w:bidi="ar-SA"/>
      </w:rPr>
    </w:lvl>
    <w:lvl w:ilvl="8" w:tplc="E4C63B38">
      <w:numFmt w:val="bullet"/>
      <w:lvlText w:val="•"/>
      <w:lvlJc w:val="left"/>
      <w:pPr>
        <w:ind w:left="12538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A70324C"/>
    <w:multiLevelType w:val="hybridMultilevel"/>
    <w:tmpl w:val="7652C312"/>
    <w:lvl w:ilvl="0" w:tplc="62E6999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8846698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5C188B1C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3" w:tplc="467C62BC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5A2CC588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5" w:tplc="6FC2FC70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6" w:tplc="DFAEA776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7" w:tplc="FB2E9798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8" w:tplc="4DA4163E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A99618A"/>
    <w:multiLevelType w:val="hybridMultilevel"/>
    <w:tmpl w:val="48986FB4"/>
    <w:lvl w:ilvl="0" w:tplc="CE90F2E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A22716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75664CC8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3" w:tplc="1E4233A8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418E5DD2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5" w:tplc="CB02A208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6" w:tplc="7C38002A">
      <w:numFmt w:val="bullet"/>
      <w:lvlText w:val="•"/>
      <w:lvlJc w:val="left"/>
      <w:pPr>
        <w:ind w:left="3964" w:hanging="360"/>
      </w:pPr>
      <w:rPr>
        <w:rFonts w:hint="default"/>
        <w:lang w:val="ru-RU" w:eastAsia="en-US" w:bidi="ar-SA"/>
      </w:rPr>
    </w:lvl>
    <w:lvl w:ilvl="7" w:tplc="A82ACF2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265A9B10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17"/>
    <w:rsid w:val="0006051B"/>
    <w:rsid w:val="000611D4"/>
    <w:rsid w:val="00095408"/>
    <w:rsid w:val="000B0169"/>
    <w:rsid w:val="001260F4"/>
    <w:rsid w:val="00130984"/>
    <w:rsid w:val="0017567A"/>
    <w:rsid w:val="001D5FA0"/>
    <w:rsid w:val="00232054"/>
    <w:rsid w:val="00242417"/>
    <w:rsid w:val="002616D6"/>
    <w:rsid w:val="00267C4E"/>
    <w:rsid w:val="00304727"/>
    <w:rsid w:val="00363BB8"/>
    <w:rsid w:val="00395FC5"/>
    <w:rsid w:val="003E26A6"/>
    <w:rsid w:val="00405B17"/>
    <w:rsid w:val="00516ECE"/>
    <w:rsid w:val="0052735E"/>
    <w:rsid w:val="00536F21"/>
    <w:rsid w:val="00550CBF"/>
    <w:rsid w:val="005563DB"/>
    <w:rsid w:val="00577552"/>
    <w:rsid w:val="005E0783"/>
    <w:rsid w:val="0063422C"/>
    <w:rsid w:val="006B2471"/>
    <w:rsid w:val="00705DBC"/>
    <w:rsid w:val="00720A92"/>
    <w:rsid w:val="00724810"/>
    <w:rsid w:val="007906EC"/>
    <w:rsid w:val="00837227"/>
    <w:rsid w:val="008544DC"/>
    <w:rsid w:val="00875EC4"/>
    <w:rsid w:val="00883455"/>
    <w:rsid w:val="008855F9"/>
    <w:rsid w:val="0090143B"/>
    <w:rsid w:val="0093126C"/>
    <w:rsid w:val="0097589A"/>
    <w:rsid w:val="009964C9"/>
    <w:rsid w:val="00A03255"/>
    <w:rsid w:val="00A04F69"/>
    <w:rsid w:val="00A1558B"/>
    <w:rsid w:val="00A23DED"/>
    <w:rsid w:val="00A30767"/>
    <w:rsid w:val="00A5537B"/>
    <w:rsid w:val="00A628D5"/>
    <w:rsid w:val="00A66F16"/>
    <w:rsid w:val="00A7399C"/>
    <w:rsid w:val="00AF6226"/>
    <w:rsid w:val="00B103D0"/>
    <w:rsid w:val="00B822E2"/>
    <w:rsid w:val="00B85081"/>
    <w:rsid w:val="00C80030"/>
    <w:rsid w:val="00CE24F4"/>
    <w:rsid w:val="00D837F4"/>
    <w:rsid w:val="00DF1E5F"/>
    <w:rsid w:val="00E301A9"/>
    <w:rsid w:val="00E5214A"/>
    <w:rsid w:val="00EA2BC8"/>
    <w:rsid w:val="00EA3BE6"/>
    <w:rsid w:val="00F11944"/>
    <w:rsid w:val="00F17BB3"/>
    <w:rsid w:val="00FA2D1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423C"/>
  <w15:docId w15:val="{85F28D86-5C4B-44D0-B263-CEBD24EC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0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2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3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076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6EC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6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91;&#1090;&#1086;&#1103;&#1088;&#1089;&#1082;&#1072;&#1103;-&#1096;&#1082;&#1086;&#1083;&#1072;.&#1091;&#1078;&#1091;&#1088;&#1086;&#1073;&#1088;.&#1088;&#1092;/rabota-s-odarennymi-detmi/" TargetMode="External"/><Relationship Id="rId5" Type="http://schemas.openxmlformats.org/officeDocument/2006/relationships/hyperlink" Target="http://&#1082;&#1088;&#1091;&#1090;&#1086;&#1103;&#1088;&#1089;&#1082;&#1072;&#1103;-&#1096;&#1082;&#1086;&#1083;&#1072;.&#1091;&#1078;&#1091;&#1088;&#1086;&#1073;&#1088;.&#1088;&#1092;/sveden/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2021-05-13T01:51:00Z</cp:lastPrinted>
  <dcterms:created xsi:type="dcterms:W3CDTF">2022-06-21T02:41:00Z</dcterms:created>
  <dcterms:modified xsi:type="dcterms:W3CDTF">2022-06-21T02:41:00Z</dcterms:modified>
</cp:coreProperties>
</file>