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10063"/>
      </w:tblGrid>
      <w:tr w:rsidR="00ED2549">
        <w:tc>
          <w:tcPr>
            <w:tcW w:w="5000" w:type="pct"/>
            <w:tcMar>
              <w:top w:w="75" w:type="dxa"/>
              <w:left w:w="0" w:type="dxa"/>
              <w:bottom w:w="75" w:type="dxa"/>
              <w:right w:w="0" w:type="dxa"/>
            </w:tcMar>
            <w:vAlign w:val="center"/>
          </w:tcPr>
          <w:p w:rsidR="00ED2549" w:rsidRPr="00767D22" w:rsidRDefault="00767D22">
            <w:pPr>
              <w:pStyle w:val="af9"/>
              <w:jc w:val="center"/>
              <w:rPr>
                <w:b/>
                <w:bCs/>
                <w:color w:val="000000"/>
                <w:sz w:val="32"/>
                <w:szCs w:val="32"/>
              </w:rPr>
            </w:pPr>
            <w:r w:rsidRPr="00767D22">
              <w:rPr>
                <w:b/>
                <w:color w:val="000000" w:themeColor="text1"/>
                <w:sz w:val="32"/>
                <w:szCs w:val="32"/>
              </w:rPr>
              <w:t xml:space="preserve">«Формирование первичных произносительных умений и навыков </w:t>
            </w:r>
            <w:r w:rsidRPr="00767D22">
              <w:rPr>
                <w:b/>
                <w:bCs/>
                <w:color w:val="000000" w:themeColor="text1"/>
                <w:sz w:val="32"/>
                <w:szCs w:val="32"/>
              </w:rPr>
              <w:t>у неговорящих детей»</w:t>
            </w:r>
          </w:p>
        </w:tc>
      </w:tr>
    </w:tbl>
    <w:p w:rsidR="00ED2549" w:rsidRDefault="00ED2549">
      <w:pPr>
        <w:spacing w:after="0" w:line="384" w:lineRule="auto"/>
        <w:rPr>
          <w:rFonts w:ascii="Tahoma" w:eastAsia="Times New Roman" w:hAnsi="Tahoma" w:cs="Tahoma"/>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093"/>
      </w:tblGrid>
      <w:tr w:rsidR="00ED2549" w:rsidRPr="00767D22">
        <w:tc>
          <w:tcPr>
            <w:tcW w:w="0" w:type="auto"/>
          </w:tcPr>
          <w:p w:rsidR="00ED2549" w:rsidRPr="00767D22" w:rsidRDefault="003E4449">
            <w:pPr>
              <w:spacing w:before="240" w:after="240" w:line="384" w:lineRule="auto"/>
              <w:jc w:val="both"/>
              <w:rPr>
                <w:rFonts w:ascii="Times New Roman" w:eastAsia="Times New Roman" w:hAnsi="Times New Roman" w:cs="Times New Roman"/>
                <w:color w:val="000000"/>
                <w:sz w:val="28"/>
                <w:szCs w:val="28"/>
              </w:rPr>
            </w:pPr>
            <w:r w:rsidRPr="00767D22">
              <w:rPr>
                <w:rFonts w:ascii="Times New Roman" w:eastAsia="Times New Roman" w:hAnsi="Times New Roman" w:cs="Times New Roman"/>
                <w:color w:val="000000" w:themeColor="text1"/>
                <w:sz w:val="28"/>
                <w:szCs w:val="28"/>
              </w:rPr>
              <w:t xml:space="preserve">Обучение неговорящего ребёнка речи условно можно разделить </w:t>
            </w:r>
            <w:proofErr w:type="gramStart"/>
            <w:r w:rsidRPr="00767D22">
              <w:rPr>
                <w:rFonts w:ascii="Times New Roman" w:eastAsia="Times New Roman" w:hAnsi="Times New Roman" w:cs="Times New Roman"/>
                <w:color w:val="000000" w:themeColor="text1"/>
                <w:sz w:val="28"/>
                <w:szCs w:val="28"/>
              </w:rPr>
              <w:t>на</w:t>
            </w:r>
            <w:proofErr w:type="gramEnd"/>
            <w:r w:rsidRPr="00767D22">
              <w:rPr>
                <w:rFonts w:ascii="Times New Roman" w:eastAsia="Times New Roman" w:hAnsi="Times New Roman" w:cs="Times New Roman"/>
                <w:color w:val="000000" w:themeColor="text1"/>
                <w:sz w:val="28"/>
                <w:szCs w:val="28"/>
              </w:rPr>
              <w:t>:</w:t>
            </w:r>
          </w:p>
          <w:p w:rsidR="00ED2549" w:rsidRPr="00767D22" w:rsidRDefault="003E4449">
            <w:pPr>
              <w:spacing w:before="240" w:after="240" w:line="384" w:lineRule="auto"/>
              <w:jc w:val="both"/>
              <w:rPr>
                <w:rFonts w:ascii="Times New Roman" w:eastAsia="Times New Roman" w:hAnsi="Times New Roman" w:cs="Times New Roman"/>
                <w:color w:val="000000"/>
                <w:sz w:val="28"/>
                <w:szCs w:val="28"/>
              </w:rPr>
            </w:pPr>
            <w:r w:rsidRPr="00767D22">
              <w:rPr>
                <w:rFonts w:ascii="Times New Roman" w:eastAsia="Times New Roman" w:hAnsi="Times New Roman" w:cs="Times New Roman"/>
                <w:color w:val="000000" w:themeColor="text1"/>
                <w:sz w:val="28"/>
                <w:szCs w:val="28"/>
              </w:rPr>
              <w:t>-создание условий для появления активной речи;</w:t>
            </w:r>
          </w:p>
          <w:p w:rsidR="00ED2549" w:rsidRPr="00767D22" w:rsidRDefault="003E4449">
            <w:pPr>
              <w:spacing w:before="240" w:after="240" w:line="384" w:lineRule="auto"/>
              <w:jc w:val="both"/>
              <w:rPr>
                <w:rFonts w:ascii="Times New Roman" w:eastAsia="Times New Roman" w:hAnsi="Times New Roman" w:cs="Times New Roman"/>
                <w:color w:val="000000"/>
                <w:sz w:val="28"/>
                <w:szCs w:val="28"/>
              </w:rPr>
            </w:pPr>
            <w:r w:rsidRPr="00767D22">
              <w:rPr>
                <w:rFonts w:ascii="Times New Roman" w:eastAsia="Times New Roman" w:hAnsi="Times New Roman" w:cs="Times New Roman"/>
                <w:color w:val="000000" w:themeColor="text1"/>
                <w:sz w:val="28"/>
                <w:szCs w:val="28"/>
              </w:rPr>
              <w:t>-собственно обучение активной, самостоятельной речи, «говорению».</w:t>
            </w:r>
          </w:p>
          <w:p w:rsidR="00ED2549" w:rsidRPr="00767D22" w:rsidRDefault="003E4449">
            <w:pPr>
              <w:spacing w:before="240" w:after="240" w:line="384" w:lineRule="auto"/>
              <w:jc w:val="both"/>
              <w:rPr>
                <w:rFonts w:ascii="Times New Roman" w:eastAsia="Times New Roman" w:hAnsi="Times New Roman" w:cs="Times New Roman"/>
                <w:color w:val="000000"/>
                <w:sz w:val="28"/>
                <w:szCs w:val="28"/>
              </w:rPr>
            </w:pPr>
            <w:r w:rsidRPr="00767D22">
              <w:rPr>
                <w:rFonts w:ascii="Times New Roman" w:eastAsia="Times New Roman" w:hAnsi="Times New Roman" w:cs="Times New Roman"/>
                <w:color w:val="000000" w:themeColor="text1"/>
                <w:sz w:val="28"/>
                <w:szCs w:val="28"/>
              </w:rPr>
              <w:t xml:space="preserve"> Общее </w:t>
            </w:r>
            <w:hyperlink r:id="rId9" w:tooltip="javascript:void(0)" w:history="1">
              <w:r w:rsidRPr="00767D22">
                <w:rPr>
                  <w:rFonts w:ascii="Times New Roman" w:eastAsia="Times New Roman" w:hAnsi="Times New Roman" w:cs="Times New Roman"/>
                  <w:color w:val="000000" w:themeColor="text1"/>
                  <w:sz w:val="28"/>
                  <w:szCs w:val="28"/>
                  <w:u w:val="single"/>
                </w:rPr>
                <w:t>психическое развитие</w:t>
              </w:r>
            </w:hyperlink>
            <w:r w:rsidRPr="00767D22">
              <w:rPr>
                <w:rFonts w:ascii="Times New Roman" w:eastAsia="Times New Roman" w:hAnsi="Times New Roman" w:cs="Times New Roman"/>
                <w:color w:val="000000" w:themeColor="text1"/>
                <w:sz w:val="28"/>
                <w:szCs w:val="28"/>
              </w:rPr>
              <w:t xml:space="preserve">, безусловно, влияет на развитие речи. Поэтому, одним из обязательных условий для появления и развития речи являются занятия по развитию всех психических </w:t>
            </w:r>
            <w:proofErr w:type="gramStart"/>
            <w:r w:rsidRPr="00767D22">
              <w:rPr>
                <w:rFonts w:ascii="Times New Roman" w:eastAsia="Times New Roman" w:hAnsi="Times New Roman" w:cs="Times New Roman"/>
                <w:color w:val="000000" w:themeColor="text1"/>
                <w:sz w:val="28"/>
                <w:szCs w:val="28"/>
              </w:rPr>
              <w:t>процессов—внимания</w:t>
            </w:r>
            <w:proofErr w:type="gramEnd"/>
            <w:r w:rsidRPr="00767D22">
              <w:rPr>
                <w:rFonts w:ascii="Times New Roman" w:eastAsia="Times New Roman" w:hAnsi="Times New Roman" w:cs="Times New Roman"/>
                <w:color w:val="000000" w:themeColor="text1"/>
                <w:sz w:val="28"/>
                <w:szCs w:val="28"/>
              </w:rPr>
              <w:t>, памят</w:t>
            </w:r>
            <w:r w:rsidRPr="00767D22">
              <w:rPr>
                <w:rFonts w:ascii="Times New Roman" w:eastAsia="Times New Roman" w:hAnsi="Times New Roman" w:cs="Times New Roman"/>
                <w:color w:val="000000" w:themeColor="text1"/>
                <w:sz w:val="28"/>
                <w:szCs w:val="28"/>
              </w:rPr>
              <w:t xml:space="preserve">и, мышления и т.д. </w:t>
            </w:r>
            <w:proofErr w:type="gramStart"/>
            <w:r w:rsidRPr="00767D22">
              <w:rPr>
                <w:rFonts w:ascii="Times New Roman" w:eastAsia="Times New Roman" w:hAnsi="Times New Roman" w:cs="Times New Roman"/>
                <w:color w:val="000000" w:themeColor="text1"/>
                <w:sz w:val="28"/>
                <w:szCs w:val="28"/>
              </w:rPr>
              <w:t>«Занятия»--не имеется ввиду обязательные занятия с психологом.</w:t>
            </w:r>
            <w:proofErr w:type="gramEnd"/>
            <w:r w:rsidRPr="00767D22">
              <w:rPr>
                <w:rFonts w:ascii="Times New Roman" w:eastAsia="Times New Roman" w:hAnsi="Times New Roman" w:cs="Times New Roman"/>
                <w:color w:val="000000" w:themeColor="text1"/>
                <w:sz w:val="28"/>
                <w:szCs w:val="28"/>
              </w:rPr>
              <w:t xml:space="preserve"> Если у ребёнка обычное ЗПРР, это будет под силу и родителям. Пособия для развития ребёнка можно приобрести в книжных магазинах. Если же ребёнок рождается с диагнозом, «обещаю</w:t>
            </w:r>
            <w:r w:rsidRPr="00767D22">
              <w:rPr>
                <w:rFonts w:ascii="Times New Roman" w:eastAsia="Times New Roman" w:hAnsi="Times New Roman" w:cs="Times New Roman"/>
                <w:color w:val="000000" w:themeColor="text1"/>
                <w:sz w:val="28"/>
                <w:szCs w:val="28"/>
              </w:rPr>
              <w:t>щим » ему в дальнейшем ЗПРР</w:t>
            </w:r>
            <w:proofErr w:type="gramStart"/>
            <w:r w:rsidRPr="00767D22">
              <w:rPr>
                <w:rFonts w:ascii="Times New Roman" w:eastAsia="Times New Roman" w:hAnsi="Times New Roman" w:cs="Times New Roman"/>
                <w:color w:val="000000" w:themeColor="text1"/>
                <w:sz w:val="28"/>
                <w:szCs w:val="28"/>
              </w:rPr>
              <w:t xml:space="preserve"> ,</w:t>
            </w:r>
            <w:proofErr w:type="gramEnd"/>
            <w:r w:rsidRPr="00767D22">
              <w:rPr>
                <w:rFonts w:ascii="Times New Roman" w:eastAsia="Times New Roman" w:hAnsi="Times New Roman" w:cs="Times New Roman"/>
                <w:color w:val="000000" w:themeColor="text1"/>
                <w:sz w:val="28"/>
                <w:szCs w:val="28"/>
              </w:rPr>
              <w:t xml:space="preserve"> то заниматься с таким ребёнком тоже нужно с рождения, используя методики раннего развития. Тут стоит заметить, что физические упражнения также способствуют развитию психическому и речевому. Во время занятий физкультурой происх</w:t>
            </w:r>
            <w:r w:rsidRPr="00767D22">
              <w:rPr>
                <w:rFonts w:ascii="Times New Roman" w:eastAsia="Times New Roman" w:hAnsi="Times New Roman" w:cs="Times New Roman"/>
                <w:color w:val="000000" w:themeColor="text1"/>
                <w:sz w:val="28"/>
                <w:szCs w:val="28"/>
              </w:rPr>
              <w:t xml:space="preserve">одит качественное кровоснабжение головного мозга, а значит, его питание кислородом. Особенно </w:t>
            </w:r>
            <w:proofErr w:type="gramStart"/>
            <w:r w:rsidRPr="00767D22">
              <w:rPr>
                <w:rFonts w:ascii="Times New Roman" w:eastAsia="Times New Roman" w:hAnsi="Times New Roman" w:cs="Times New Roman"/>
                <w:color w:val="000000" w:themeColor="text1"/>
                <w:sz w:val="28"/>
                <w:szCs w:val="28"/>
              </w:rPr>
              <w:t>показаны</w:t>
            </w:r>
            <w:proofErr w:type="gramEnd"/>
            <w:r w:rsidRPr="00767D22">
              <w:rPr>
                <w:rFonts w:ascii="Times New Roman" w:eastAsia="Times New Roman" w:hAnsi="Times New Roman" w:cs="Times New Roman"/>
                <w:color w:val="000000" w:themeColor="text1"/>
                <w:sz w:val="28"/>
                <w:szCs w:val="28"/>
              </w:rPr>
              <w:t xml:space="preserve"> такому ребёнку плавание и динамическая гимнастика, при которой голова ребёнка оказывается опущенной вниз (если нет противопоказаний). Важным условием разв</w:t>
            </w:r>
            <w:r w:rsidRPr="00767D22">
              <w:rPr>
                <w:rFonts w:ascii="Times New Roman" w:eastAsia="Times New Roman" w:hAnsi="Times New Roman" w:cs="Times New Roman"/>
                <w:color w:val="000000" w:themeColor="text1"/>
                <w:sz w:val="28"/>
                <w:szCs w:val="28"/>
              </w:rPr>
              <w:t>ития ребёнка является развивающая обстановка: тренажёры, плакаты, развивающие игрушки.</w:t>
            </w:r>
          </w:p>
          <w:p w:rsidR="00ED2549" w:rsidRPr="00767D22" w:rsidRDefault="003E4449">
            <w:pPr>
              <w:spacing w:before="240" w:after="240" w:line="384" w:lineRule="auto"/>
              <w:jc w:val="both"/>
              <w:rPr>
                <w:rFonts w:ascii="Times New Roman" w:eastAsia="Times New Roman" w:hAnsi="Times New Roman" w:cs="Times New Roman"/>
                <w:color w:val="000000"/>
                <w:sz w:val="28"/>
                <w:szCs w:val="28"/>
              </w:rPr>
            </w:pPr>
            <w:r w:rsidRPr="00767D22">
              <w:rPr>
                <w:rFonts w:ascii="Times New Roman" w:eastAsia="Times New Roman" w:hAnsi="Times New Roman" w:cs="Times New Roman"/>
                <w:color w:val="000000" w:themeColor="text1"/>
                <w:sz w:val="28"/>
                <w:szCs w:val="28"/>
              </w:rPr>
              <w:t>Обязательным условием для развития речи является речевая среда. Это не значит, что ребёнок просто должен находиться в обществе, говорящем на определённом языке, в семье.</w:t>
            </w:r>
            <w:r w:rsidRPr="00767D22">
              <w:rPr>
                <w:rFonts w:ascii="Times New Roman" w:eastAsia="Times New Roman" w:hAnsi="Times New Roman" w:cs="Times New Roman"/>
                <w:color w:val="000000" w:themeColor="text1"/>
                <w:sz w:val="28"/>
                <w:szCs w:val="28"/>
              </w:rPr>
              <w:t xml:space="preserve"> С ним ещё нужно общаться. Чётко , громко, выразительно</w:t>
            </w:r>
            <w:proofErr w:type="gramStart"/>
            <w:r w:rsidRPr="00767D22">
              <w:rPr>
                <w:rFonts w:ascii="Times New Roman" w:eastAsia="Times New Roman" w:hAnsi="Times New Roman" w:cs="Times New Roman"/>
                <w:color w:val="000000" w:themeColor="text1"/>
                <w:sz w:val="28"/>
                <w:szCs w:val="28"/>
              </w:rPr>
              <w:t>…</w:t>
            </w:r>
            <w:r w:rsidR="00767D22">
              <w:rPr>
                <w:rFonts w:ascii="Times New Roman" w:eastAsia="Times New Roman" w:hAnsi="Times New Roman" w:cs="Times New Roman"/>
                <w:color w:val="000000" w:themeColor="text1"/>
                <w:sz w:val="28"/>
                <w:szCs w:val="28"/>
              </w:rPr>
              <w:t xml:space="preserve"> </w:t>
            </w:r>
            <w:r w:rsidRPr="00767D22">
              <w:rPr>
                <w:rFonts w:ascii="Times New Roman" w:eastAsia="Times New Roman" w:hAnsi="Times New Roman" w:cs="Times New Roman"/>
                <w:color w:val="000000" w:themeColor="text1"/>
                <w:sz w:val="28"/>
                <w:szCs w:val="28"/>
              </w:rPr>
              <w:t>П</w:t>
            </w:r>
            <w:proofErr w:type="gramEnd"/>
            <w:r w:rsidRPr="00767D22">
              <w:rPr>
                <w:rFonts w:ascii="Times New Roman" w:eastAsia="Times New Roman" w:hAnsi="Times New Roman" w:cs="Times New Roman"/>
                <w:color w:val="000000" w:themeColor="text1"/>
                <w:sz w:val="28"/>
                <w:szCs w:val="28"/>
              </w:rPr>
              <w:t>оказывать предметы, их действия и свойства и называть это соответствующим словом. Необходимо играть с ребёнком и рассматривать картинки в книгах, озвучивая всё увиденное. Важно петь ребёнку песенки н</w:t>
            </w:r>
            <w:r w:rsidRPr="00767D22">
              <w:rPr>
                <w:rFonts w:ascii="Times New Roman" w:eastAsia="Times New Roman" w:hAnsi="Times New Roman" w:cs="Times New Roman"/>
                <w:color w:val="000000" w:themeColor="text1"/>
                <w:sz w:val="28"/>
                <w:szCs w:val="28"/>
              </w:rPr>
              <w:t xml:space="preserve">а родном языке. В песне, в голосе матери заложена созидательная сила Слова, запускающая механизм речи у </w:t>
            </w:r>
            <w:r w:rsidRPr="00767D22">
              <w:rPr>
                <w:rFonts w:ascii="Times New Roman" w:eastAsia="Times New Roman" w:hAnsi="Times New Roman" w:cs="Times New Roman"/>
                <w:color w:val="000000" w:themeColor="text1"/>
                <w:sz w:val="28"/>
                <w:szCs w:val="28"/>
              </w:rPr>
              <w:lastRenderedPageBreak/>
              <w:t xml:space="preserve">малыша. Замечено, что детям, которым матери часто пели песни, впоследствии не бывает нужна даже элементарная помощь </w:t>
            </w:r>
            <w:hyperlink r:id="rId10" w:tooltip="javascript:void(0)" w:history="1">
              <w:proofErr w:type="gramStart"/>
              <w:r w:rsidRPr="00767D22">
                <w:rPr>
                  <w:rFonts w:ascii="Times New Roman" w:eastAsia="Times New Roman" w:hAnsi="Times New Roman" w:cs="Times New Roman"/>
                  <w:color w:val="000000" w:themeColor="text1"/>
                  <w:sz w:val="28"/>
                  <w:szCs w:val="28"/>
                </w:rPr>
                <w:t>логопед</w:t>
              </w:r>
              <w:proofErr w:type="gramEnd"/>
            </w:hyperlink>
            <w:r w:rsidRPr="00767D22">
              <w:rPr>
                <w:rFonts w:ascii="Times New Roman" w:eastAsia="Times New Roman" w:hAnsi="Times New Roman" w:cs="Times New Roman"/>
                <w:color w:val="000000" w:themeColor="text1"/>
                <w:sz w:val="28"/>
                <w:szCs w:val="28"/>
              </w:rPr>
              <w:t>а</w:t>
            </w:r>
            <w:r w:rsidRPr="00767D22">
              <w:rPr>
                <w:rFonts w:ascii="Times New Roman" w:eastAsia="Times New Roman" w:hAnsi="Times New Roman" w:cs="Times New Roman"/>
                <w:color w:val="000000" w:themeColor="text1"/>
                <w:sz w:val="28"/>
                <w:szCs w:val="28"/>
              </w:rPr>
              <w:t xml:space="preserve"> по коррекции звукопроизношения.</w:t>
            </w:r>
            <w:bookmarkStart w:id="0" w:name="_GoBack"/>
            <w:bookmarkEnd w:id="0"/>
          </w:p>
          <w:p w:rsidR="00ED2549" w:rsidRPr="00767D22" w:rsidRDefault="003E4449">
            <w:pPr>
              <w:spacing w:before="240" w:after="240" w:line="384" w:lineRule="auto"/>
              <w:jc w:val="both"/>
              <w:rPr>
                <w:rFonts w:ascii="Times New Roman" w:eastAsia="Times New Roman" w:hAnsi="Times New Roman" w:cs="Times New Roman"/>
                <w:color w:val="000000"/>
                <w:sz w:val="28"/>
                <w:szCs w:val="28"/>
              </w:rPr>
            </w:pPr>
            <w:r w:rsidRPr="00767D22">
              <w:rPr>
                <w:rFonts w:ascii="Times New Roman" w:eastAsia="Times New Roman" w:hAnsi="Times New Roman" w:cs="Times New Roman"/>
                <w:color w:val="000000" w:themeColor="text1"/>
                <w:sz w:val="28"/>
                <w:szCs w:val="28"/>
              </w:rPr>
              <w:t>Первым этапом развития речи (как на родном, так и на иностранном языке) является её понимание. Чтобы ждать от ребёнка появления активной речи, необходимо быть уверенным в том, что он понимает,</w:t>
            </w:r>
            <w:r w:rsidRPr="00767D22">
              <w:rPr>
                <w:rFonts w:ascii="Times New Roman" w:eastAsia="Times New Roman" w:hAnsi="Times New Roman" w:cs="Times New Roman"/>
                <w:color w:val="000000" w:themeColor="text1"/>
                <w:sz w:val="28"/>
                <w:szCs w:val="28"/>
              </w:rPr>
              <w:t xml:space="preserve"> о чём говорят окружающие, выполняет инструкции. В этом, доречевом периоде, активно используются </w:t>
            </w:r>
            <w:hyperlink r:id="rId11" w:tooltip="javascript:void(0)" w:history="1">
              <w:r w:rsidRPr="00767D22">
                <w:rPr>
                  <w:rFonts w:ascii="Times New Roman" w:eastAsia="Times New Roman" w:hAnsi="Times New Roman" w:cs="Times New Roman"/>
                  <w:color w:val="000000" w:themeColor="text1"/>
                  <w:sz w:val="28"/>
                  <w:szCs w:val="28"/>
                  <w:u w:val="single"/>
                </w:rPr>
                <w:t>жесты</w:t>
              </w:r>
            </w:hyperlink>
            <w:r w:rsidRPr="00767D22">
              <w:rPr>
                <w:rFonts w:ascii="Times New Roman" w:eastAsia="Times New Roman" w:hAnsi="Times New Roman" w:cs="Times New Roman"/>
                <w:color w:val="000000" w:themeColor="text1"/>
                <w:sz w:val="28"/>
                <w:szCs w:val="28"/>
              </w:rPr>
              <w:t>. Благодаря жестам ребёнок может показать то, что ещё не может сказать. Между взрослым и ребёнк</w:t>
            </w:r>
            <w:r w:rsidRPr="00767D22">
              <w:rPr>
                <w:rFonts w:ascii="Times New Roman" w:eastAsia="Times New Roman" w:hAnsi="Times New Roman" w:cs="Times New Roman"/>
                <w:color w:val="000000" w:themeColor="text1"/>
                <w:sz w:val="28"/>
                <w:szCs w:val="28"/>
              </w:rPr>
              <w:t>ом возникнет понимание</w:t>
            </w:r>
            <w:proofErr w:type="gramStart"/>
            <w:r w:rsidRPr="00767D22">
              <w:rPr>
                <w:rFonts w:ascii="Times New Roman" w:eastAsia="Times New Roman" w:hAnsi="Times New Roman" w:cs="Times New Roman"/>
                <w:color w:val="000000" w:themeColor="text1"/>
                <w:sz w:val="28"/>
                <w:szCs w:val="28"/>
              </w:rPr>
              <w:t xml:space="preserve"> ,</w:t>
            </w:r>
            <w:proofErr w:type="gramEnd"/>
            <w:r w:rsidRPr="00767D22">
              <w:rPr>
                <w:rFonts w:ascii="Times New Roman" w:eastAsia="Times New Roman" w:hAnsi="Times New Roman" w:cs="Times New Roman"/>
                <w:color w:val="000000" w:themeColor="text1"/>
                <w:sz w:val="28"/>
                <w:szCs w:val="28"/>
              </w:rPr>
              <w:t>происходит коммуникация . Ребёнку можно задавать вопросы для выяснения того, что он понимает, а что нет, и он сможет ответить жестом. Например, вы спрашиваете «Какой Миша большой? », а малыш вытягивает обе ручки вверх. Вы спрашивает</w:t>
            </w:r>
            <w:r w:rsidRPr="00767D22">
              <w:rPr>
                <w:rFonts w:ascii="Times New Roman" w:eastAsia="Times New Roman" w:hAnsi="Times New Roman" w:cs="Times New Roman"/>
                <w:color w:val="000000" w:themeColor="text1"/>
                <w:sz w:val="28"/>
                <w:szCs w:val="28"/>
              </w:rPr>
              <w:t>е: «Как медведь царапается?», а ребёнок совершает пальчиками царапающие движения по поверхности дивана. И вы понимаете, что слова и «большой», и «царапается» ребёнку понятны. На этом же этапе активно используется вопрос «где?» или просьба «покажи». Показат</w:t>
            </w:r>
            <w:r w:rsidRPr="00767D22">
              <w:rPr>
                <w:rFonts w:ascii="Times New Roman" w:eastAsia="Times New Roman" w:hAnsi="Times New Roman" w:cs="Times New Roman"/>
                <w:color w:val="000000" w:themeColor="text1"/>
                <w:sz w:val="28"/>
                <w:szCs w:val="28"/>
              </w:rPr>
              <w:t>ь, где часы на стене, где све</w:t>
            </w:r>
            <w:proofErr w:type="gramStart"/>
            <w:r w:rsidRPr="00767D22">
              <w:rPr>
                <w:rFonts w:ascii="Times New Roman" w:eastAsia="Times New Roman" w:hAnsi="Times New Roman" w:cs="Times New Roman"/>
                <w:color w:val="000000" w:themeColor="text1"/>
                <w:sz w:val="28"/>
                <w:szCs w:val="28"/>
              </w:rPr>
              <w:t>т(</w:t>
            </w:r>
            <w:proofErr w:type="gramEnd"/>
            <w:r w:rsidRPr="00767D22">
              <w:rPr>
                <w:rFonts w:ascii="Times New Roman" w:eastAsia="Times New Roman" w:hAnsi="Times New Roman" w:cs="Times New Roman"/>
                <w:color w:val="000000" w:themeColor="text1"/>
                <w:sz w:val="28"/>
                <w:szCs w:val="28"/>
              </w:rPr>
              <w:t xml:space="preserve">люстра), где мама и папа просят малыша ещё в полгодика. Далее тот же вопрос переносится в работу с книгой, и ребёнок показывает уже на иллюстрациях, где курочка, где мышка, где собачка. Естественно, что </w:t>
            </w:r>
            <w:proofErr w:type="gramStart"/>
            <w:r w:rsidRPr="00767D22">
              <w:rPr>
                <w:rFonts w:ascii="Times New Roman" w:eastAsia="Times New Roman" w:hAnsi="Times New Roman" w:cs="Times New Roman"/>
                <w:color w:val="000000" w:themeColor="text1"/>
                <w:sz w:val="28"/>
                <w:szCs w:val="28"/>
              </w:rPr>
              <w:t>проверять</w:t>
            </w:r>
            <w:proofErr w:type="gramEnd"/>
            <w:r w:rsidRPr="00767D22">
              <w:rPr>
                <w:rFonts w:ascii="Times New Roman" w:eastAsia="Times New Roman" w:hAnsi="Times New Roman" w:cs="Times New Roman"/>
                <w:color w:val="000000" w:themeColor="text1"/>
                <w:sz w:val="28"/>
                <w:szCs w:val="28"/>
              </w:rPr>
              <w:t xml:space="preserve"> таким образо</w:t>
            </w:r>
            <w:r w:rsidRPr="00767D22">
              <w:rPr>
                <w:rFonts w:ascii="Times New Roman" w:eastAsia="Times New Roman" w:hAnsi="Times New Roman" w:cs="Times New Roman"/>
                <w:color w:val="000000" w:themeColor="text1"/>
                <w:sz w:val="28"/>
                <w:szCs w:val="28"/>
              </w:rPr>
              <w:t>м пассивный словарь ребёнка можно после того, как этот словарь сформирован, наполнен. То есть сначала мы занимаемся его пополнением, одновременно вводя жест для обозначения понятия. Для пополнения пассивного словаря, конечно же, используем сначала предметы</w:t>
            </w:r>
            <w:r w:rsidRPr="00767D22">
              <w:rPr>
                <w:rFonts w:ascii="Times New Roman" w:eastAsia="Times New Roman" w:hAnsi="Times New Roman" w:cs="Times New Roman"/>
                <w:color w:val="000000" w:themeColor="text1"/>
                <w:sz w:val="28"/>
                <w:szCs w:val="28"/>
              </w:rPr>
              <w:t xml:space="preserve"> и явления, окружающие нас и ребёнка в жизни, в быту. Когда материал пройден и закреплён, эти же предметы и явления показываем ребёнку на карточках (предметных картинках) и в детских книгах на иллюстрациях. Затем спрашиваем «где корова?» и</w:t>
            </w:r>
            <w:proofErr w:type="gramStart"/>
            <w:r w:rsidRPr="00767D22">
              <w:rPr>
                <w:rFonts w:ascii="Times New Roman" w:eastAsia="Times New Roman" w:hAnsi="Times New Roman" w:cs="Times New Roman"/>
                <w:color w:val="000000" w:themeColor="text1"/>
                <w:sz w:val="28"/>
                <w:szCs w:val="28"/>
              </w:rPr>
              <w:t xml:space="preserve"> ,</w:t>
            </w:r>
            <w:proofErr w:type="gramEnd"/>
            <w:r w:rsidRPr="00767D22">
              <w:rPr>
                <w:rFonts w:ascii="Times New Roman" w:eastAsia="Times New Roman" w:hAnsi="Times New Roman" w:cs="Times New Roman"/>
                <w:color w:val="000000" w:themeColor="text1"/>
                <w:sz w:val="28"/>
                <w:szCs w:val="28"/>
              </w:rPr>
              <w:t xml:space="preserve"> не дожидаясь о</w:t>
            </w:r>
            <w:r w:rsidRPr="00767D22">
              <w:rPr>
                <w:rFonts w:ascii="Times New Roman" w:eastAsia="Times New Roman" w:hAnsi="Times New Roman" w:cs="Times New Roman"/>
                <w:color w:val="000000" w:themeColor="text1"/>
                <w:sz w:val="28"/>
                <w:szCs w:val="28"/>
              </w:rPr>
              <w:t>твета, показываем пальцем на изображение животного. Так мы учим понимать вопрос «где». И только потом просим ответить на вопрос «где?» самостоятельно.</w:t>
            </w:r>
          </w:p>
          <w:p w:rsidR="00ED2549" w:rsidRPr="00767D22" w:rsidRDefault="003E4449">
            <w:pPr>
              <w:spacing w:before="240" w:after="240" w:line="384" w:lineRule="auto"/>
              <w:jc w:val="both"/>
              <w:rPr>
                <w:rFonts w:ascii="Times New Roman" w:eastAsia="Times New Roman" w:hAnsi="Times New Roman" w:cs="Times New Roman"/>
                <w:color w:val="000000"/>
                <w:sz w:val="28"/>
                <w:szCs w:val="28"/>
              </w:rPr>
            </w:pPr>
            <w:r w:rsidRPr="00767D22">
              <w:rPr>
                <w:rFonts w:ascii="Times New Roman" w:eastAsia="Times New Roman" w:hAnsi="Times New Roman" w:cs="Times New Roman"/>
                <w:color w:val="000000" w:themeColor="text1"/>
                <w:sz w:val="28"/>
                <w:szCs w:val="28"/>
              </w:rPr>
              <w:t>Когда пассивный словарь приобретает внушительный объём, включается его активизация. То есть ребёнок начин</w:t>
            </w:r>
            <w:r w:rsidRPr="00767D22">
              <w:rPr>
                <w:rFonts w:ascii="Times New Roman" w:eastAsia="Times New Roman" w:hAnsi="Times New Roman" w:cs="Times New Roman"/>
                <w:color w:val="000000" w:themeColor="text1"/>
                <w:sz w:val="28"/>
                <w:szCs w:val="28"/>
              </w:rPr>
              <w:t xml:space="preserve">ает пробовать произносить известные ему </w:t>
            </w:r>
            <w:r w:rsidRPr="00767D22">
              <w:rPr>
                <w:rFonts w:ascii="Times New Roman" w:eastAsia="Times New Roman" w:hAnsi="Times New Roman" w:cs="Times New Roman"/>
                <w:color w:val="000000" w:themeColor="text1"/>
                <w:sz w:val="28"/>
                <w:szCs w:val="28"/>
              </w:rPr>
              <w:lastRenderedPageBreak/>
              <w:t>слова. В идеале это происходит автоматически, но детям с речевой патологией нужно помогать</w:t>
            </w:r>
            <w:proofErr w:type="gramStart"/>
            <w:r w:rsidRPr="00767D22">
              <w:rPr>
                <w:rFonts w:ascii="Times New Roman" w:eastAsia="Times New Roman" w:hAnsi="Times New Roman" w:cs="Times New Roman"/>
                <w:color w:val="000000" w:themeColor="text1"/>
                <w:sz w:val="28"/>
                <w:szCs w:val="28"/>
              </w:rPr>
              <w:t xml:space="preserve"> .</w:t>
            </w:r>
            <w:proofErr w:type="gramEnd"/>
            <w:r w:rsidRPr="00767D22">
              <w:rPr>
                <w:rFonts w:ascii="Times New Roman" w:eastAsia="Times New Roman" w:hAnsi="Times New Roman" w:cs="Times New Roman"/>
                <w:color w:val="000000" w:themeColor="text1"/>
                <w:sz w:val="28"/>
                <w:szCs w:val="28"/>
              </w:rPr>
              <w:t xml:space="preserve"> При разных нарушениях у детей разные произносительные возможности, поэтому и помощь требуется разная.</w:t>
            </w:r>
          </w:p>
          <w:p w:rsidR="00ED2549" w:rsidRPr="00767D22" w:rsidRDefault="003E4449">
            <w:pPr>
              <w:spacing w:before="240" w:after="240" w:line="384" w:lineRule="auto"/>
              <w:jc w:val="both"/>
              <w:rPr>
                <w:rFonts w:ascii="Times New Roman" w:eastAsia="Times New Roman" w:hAnsi="Times New Roman" w:cs="Times New Roman"/>
                <w:color w:val="000000"/>
                <w:sz w:val="28"/>
                <w:szCs w:val="28"/>
              </w:rPr>
            </w:pPr>
            <w:r w:rsidRPr="00767D22">
              <w:rPr>
                <w:rFonts w:ascii="Times New Roman" w:eastAsia="Times New Roman" w:hAnsi="Times New Roman" w:cs="Times New Roman"/>
                <w:color w:val="000000" w:themeColor="text1"/>
                <w:sz w:val="28"/>
                <w:szCs w:val="28"/>
              </w:rPr>
              <w:t>Рассмотрим первый при</w:t>
            </w:r>
            <w:r w:rsidRPr="00767D22">
              <w:rPr>
                <w:rFonts w:ascii="Times New Roman" w:eastAsia="Times New Roman" w:hAnsi="Times New Roman" w:cs="Times New Roman"/>
                <w:color w:val="000000" w:themeColor="text1"/>
                <w:sz w:val="28"/>
                <w:szCs w:val="28"/>
              </w:rPr>
              <w:t>мер—</w:t>
            </w:r>
            <w:proofErr w:type="spellStart"/>
            <w:r w:rsidRPr="00767D22">
              <w:rPr>
                <w:rFonts w:ascii="Times New Roman" w:eastAsia="Times New Roman" w:hAnsi="Times New Roman" w:cs="Times New Roman"/>
                <w:color w:val="000000" w:themeColor="text1"/>
                <w:sz w:val="28"/>
                <w:szCs w:val="28"/>
              </w:rPr>
              <w:t>анартрия</w:t>
            </w:r>
            <w:proofErr w:type="spellEnd"/>
            <w:r w:rsidRPr="00767D22">
              <w:rPr>
                <w:rFonts w:ascii="Times New Roman" w:eastAsia="Times New Roman" w:hAnsi="Times New Roman" w:cs="Times New Roman"/>
                <w:color w:val="000000" w:themeColor="text1"/>
                <w:sz w:val="28"/>
                <w:szCs w:val="28"/>
              </w:rPr>
              <w:t xml:space="preserve">. При дизартрии и </w:t>
            </w:r>
            <w:proofErr w:type="spellStart"/>
            <w:r w:rsidRPr="00767D22">
              <w:rPr>
                <w:rFonts w:ascii="Times New Roman" w:eastAsia="Times New Roman" w:hAnsi="Times New Roman" w:cs="Times New Roman"/>
                <w:color w:val="000000" w:themeColor="text1"/>
                <w:sz w:val="28"/>
                <w:szCs w:val="28"/>
              </w:rPr>
              <w:t>анартрии</w:t>
            </w:r>
            <w:proofErr w:type="spellEnd"/>
            <w:r w:rsidRPr="00767D22">
              <w:rPr>
                <w:rFonts w:ascii="Times New Roman" w:eastAsia="Times New Roman" w:hAnsi="Times New Roman" w:cs="Times New Roman"/>
                <w:color w:val="000000" w:themeColor="text1"/>
                <w:sz w:val="28"/>
                <w:szCs w:val="28"/>
              </w:rPr>
              <w:t xml:space="preserve">, которая встречается в основном при </w:t>
            </w:r>
            <w:hyperlink r:id="rId12" w:tooltip="javascript:void(0)" w:history="1">
              <w:r w:rsidRPr="00767D22">
                <w:rPr>
                  <w:rFonts w:ascii="Times New Roman" w:eastAsia="Times New Roman" w:hAnsi="Times New Roman" w:cs="Times New Roman"/>
                  <w:color w:val="000000" w:themeColor="text1"/>
                  <w:sz w:val="28"/>
                  <w:szCs w:val="28"/>
                  <w:u w:val="single"/>
                </w:rPr>
                <w:t>ДЦП</w:t>
              </w:r>
            </w:hyperlink>
            <w:r w:rsidRPr="00767D22">
              <w:rPr>
                <w:rFonts w:ascii="Times New Roman" w:eastAsia="Times New Roman" w:hAnsi="Times New Roman" w:cs="Times New Roman"/>
                <w:color w:val="000000" w:themeColor="text1"/>
                <w:sz w:val="28"/>
                <w:szCs w:val="28"/>
              </w:rPr>
              <w:t xml:space="preserve"> и ММД, не обойтись без массажа, пассивной логопедической гимнастики и пассивной артикуляции. Ввиду того, что дети с </w:t>
            </w:r>
            <w:proofErr w:type="spellStart"/>
            <w:r w:rsidRPr="00767D22">
              <w:rPr>
                <w:rFonts w:ascii="Times New Roman" w:eastAsia="Times New Roman" w:hAnsi="Times New Roman" w:cs="Times New Roman"/>
                <w:color w:val="000000" w:themeColor="text1"/>
                <w:sz w:val="28"/>
                <w:szCs w:val="28"/>
              </w:rPr>
              <w:t>ан</w:t>
            </w:r>
            <w:r w:rsidRPr="00767D22">
              <w:rPr>
                <w:rFonts w:ascii="Times New Roman" w:eastAsia="Times New Roman" w:hAnsi="Times New Roman" w:cs="Times New Roman"/>
                <w:color w:val="000000" w:themeColor="text1"/>
                <w:sz w:val="28"/>
                <w:szCs w:val="28"/>
              </w:rPr>
              <w:t>артрией</w:t>
            </w:r>
            <w:proofErr w:type="spellEnd"/>
            <w:r w:rsidRPr="00767D22">
              <w:rPr>
                <w:rFonts w:ascii="Times New Roman" w:eastAsia="Times New Roman" w:hAnsi="Times New Roman" w:cs="Times New Roman"/>
                <w:color w:val="000000" w:themeColor="text1"/>
                <w:sz w:val="28"/>
                <w:szCs w:val="28"/>
              </w:rPr>
              <w:t xml:space="preserve"> «не чувствуют» свои мышцы (как при частичной анестезии у стоматолога), не ощущают положения артикуляционных органов, работа необходима в этих двух направлениях: усиление чувствительности с помощью массажа и создание артикуляционных укладов с послед</w:t>
            </w:r>
            <w:r w:rsidRPr="00767D22">
              <w:rPr>
                <w:rFonts w:ascii="Times New Roman" w:eastAsia="Times New Roman" w:hAnsi="Times New Roman" w:cs="Times New Roman"/>
                <w:color w:val="000000" w:themeColor="text1"/>
                <w:sz w:val="28"/>
                <w:szCs w:val="28"/>
              </w:rPr>
              <w:t>ующим закреплением их. Одновременно ведётся работа по развитию артикуляционной моторики и развитию кинестетических ощущений, а также по развитию речевого дыхания. Как правило, сначала вызываются гласные звуки, но можно начинать и с согласных, если позволяю</w:t>
            </w:r>
            <w:r w:rsidRPr="00767D22">
              <w:rPr>
                <w:rFonts w:ascii="Times New Roman" w:eastAsia="Times New Roman" w:hAnsi="Times New Roman" w:cs="Times New Roman"/>
                <w:color w:val="000000" w:themeColor="text1"/>
                <w:sz w:val="28"/>
                <w:szCs w:val="28"/>
              </w:rPr>
              <w:t>т артикуляционные возможности</w:t>
            </w:r>
            <w:proofErr w:type="gramStart"/>
            <w:r w:rsidRPr="00767D22">
              <w:rPr>
                <w:rFonts w:ascii="Times New Roman" w:eastAsia="Times New Roman" w:hAnsi="Times New Roman" w:cs="Times New Roman"/>
                <w:color w:val="000000" w:themeColor="text1"/>
                <w:sz w:val="28"/>
                <w:szCs w:val="28"/>
              </w:rPr>
              <w:t xml:space="preserve"> .</w:t>
            </w:r>
            <w:proofErr w:type="gramEnd"/>
          </w:p>
          <w:p w:rsidR="00ED2549" w:rsidRPr="00767D22" w:rsidRDefault="003E4449">
            <w:pPr>
              <w:spacing w:before="240" w:after="240" w:line="384" w:lineRule="auto"/>
              <w:jc w:val="both"/>
              <w:rPr>
                <w:rFonts w:ascii="Times New Roman" w:eastAsia="Times New Roman" w:hAnsi="Times New Roman" w:cs="Times New Roman"/>
                <w:color w:val="000000"/>
                <w:sz w:val="28"/>
                <w:szCs w:val="28"/>
              </w:rPr>
            </w:pPr>
            <w:r w:rsidRPr="00767D22">
              <w:rPr>
                <w:rFonts w:ascii="Times New Roman" w:eastAsia="Times New Roman" w:hAnsi="Times New Roman" w:cs="Times New Roman"/>
                <w:color w:val="000000" w:themeColor="text1"/>
                <w:sz w:val="28"/>
                <w:szCs w:val="28"/>
              </w:rPr>
              <w:t>В случае с алалией дело обстоит не так. Звуки, как правило, не вызываются пассивной артикуляцией</w:t>
            </w:r>
            <w:proofErr w:type="gramStart"/>
            <w:r w:rsidRPr="00767D22">
              <w:rPr>
                <w:rFonts w:ascii="Times New Roman" w:eastAsia="Times New Roman" w:hAnsi="Times New Roman" w:cs="Times New Roman"/>
                <w:color w:val="000000" w:themeColor="text1"/>
                <w:sz w:val="28"/>
                <w:szCs w:val="28"/>
              </w:rPr>
              <w:t xml:space="preserve"> ,</w:t>
            </w:r>
            <w:proofErr w:type="gramEnd"/>
            <w:r w:rsidRPr="00767D22">
              <w:rPr>
                <w:rFonts w:ascii="Times New Roman" w:eastAsia="Times New Roman" w:hAnsi="Times New Roman" w:cs="Times New Roman"/>
                <w:color w:val="000000" w:themeColor="text1"/>
                <w:sz w:val="28"/>
                <w:szCs w:val="28"/>
              </w:rPr>
              <w:t xml:space="preserve"> а появляются сами в процессе созревания речевых зон коры головного мозга. Чаще всего появление нового звука, слога, слова свя</w:t>
            </w:r>
            <w:r w:rsidRPr="00767D22">
              <w:rPr>
                <w:rFonts w:ascii="Times New Roman" w:eastAsia="Times New Roman" w:hAnsi="Times New Roman" w:cs="Times New Roman"/>
                <w:color w:val="000000" w:themeColor="text1"/>
                <w:sz w:val="28"/>
                <w:szCs w:val="28"/>
              </w:rPr>
              <w:t>зано с яркими положительными эмоциями в жизни ребёнка. Такими же яркими эмоциями необходимо и сопроводить появление в речи новых достижений, чтобы вызвать закрепление этого успеха. Например, на ребёнка очень сильное впечатление произвело море, и он произнё</w:t>
            </w:r>
            <w:r w:rsidRPr="00767D22">
              <w:rPr>
                <w:rFonts w:ascii="Times New Roman" w:eastAsia="Times New Roman" w:hAnsi="Times New Roman" w:cs="Times New Roman"/>
                <w:color w:val="000000" w:themeColor="text1"/>
                <w:sz w:val="28"/>
                <w:szCs w:val="28"/>
              </w:rPr>
              <w:t>с новое слово—море. Взрослый должен тут же указать ребёнку на то, что у него неожиданно появилось новое слово, обрадоваться этому от всей души, обнять и поцеловать малыша, похвалить его, попросить ещё неоднократно произнести это слово. Для того</w:t>
            </w:r>
            <w:proofErr w:type="gramStart"/>
            <w:r w:rsidRPr="00767D22">
              <w:rPr>
                <w:rFonts w:ascii="Times New Roman" w:eastAsia="Times New Roman" w:hAnsi="Times New Roman" w:cs="Times New Roman"/>
                <w:color w:val="000000" w:themeColor="text1"/>
                <w:sz w:val="28"/>
                <w:szCs w:val="28"/>
              </w:rPr>
              <w:t>,</w:t>
            </w:r>
            <w:proofErr w:type="gramEnd"/>
            <w:r w:rsidRPr="00767D22">
              <w:rPr>
                <w:rFonts w:ascii="Times New Roman" w:eastAsia="Times New Roman" w:hAnsi="Times New Roman" w:cs="Times New Roman"/>
                <w:color w:val="000000" w:themeColor="text1"/>
                <w:sz w:val="28"/>
                <w:szCs w:val="28"/>
              </w:rPr>
              <w:t xml:space="preserve"> чтобы стим</w:t>
            </w:r>
            <w:r w:rsidRPr="00767D22">
              <w:rPr>
                <w:rFonts w:ascii="Times New Roman" w:eastAsia="Times New Roman" w:hAnsi="Times New Roman" w:cs="Times New Roman"/>
                <w:color w:val="000000" w:themeColor="text1"/>
                <w:sz w:val="28"/>
                <w:szCs w:val="28"/>
              </w:rPr>
              <w:t>улировать ребёнка к повторению того, что у него получилось, нужно создавать ситуации, в которых бы ему пришлось или захотелось это сказать. То есть, к этому морю нужно прийти ещё неоднократно, при этом эмоционально, громко спросить: «Что это???» Если ребён</w:t>
            </w:r>
            <w:r w:rsidRPr="00767D22">
              <w:rPr>
                <w:rFonts w:ascii="Times New Roman" w:eastAsia="Times New Roman" w:hAnsi="Times New Roman" w:cs="Times New Roman"/>
                <w:color w:val="000000" w:themeColor="text1"/>
                <w:sz w:val="28"/>
                <w:szCs w:val="28"/>
              </w:rPr>
              <w:t xml:space="preserve">ок не ответит, то обязательно ответьте сами на этот вопрос. Не стоит «давить» на малыша. Заставляя его непременно говорить. Он может быть не в том </w:t>
            </w:r>
            <w:r w:rsidRPr="00767D22">
              <w:rPr>
                <w:rFonts w:ascii="Times New Roman" w:eastAsia="Times New Roman" w:hAnsi="Times New Roman" w:cs="Times New Roman"/>
                <w:color w:val="000000" w:themeColor="text1"/>
                <w:sz w:val="28"/>
                <w:szCs w:val="28"/>
              </w:rPr>
              <w:lastRenderedPageBreak/>
              <w:t xml:space="preserve">настроении сейчас. Поэтому на вопрос ответьте Вы. А в следующий раз ребёнку самому захочется снова повторить </w:t>
            </w:r>
            <w:r w:rsidRPr="00767D22">
              <w:rPr>
                <w:rFonts w:ascii="Times New Roman" w:eastAsia="Times New Roman" w:hAnsi="Times New Roman" w:cs="Times New Roman"/>
                <w:color w:val="000000" w:themeColor="text1"/>
                <w:sz w:val="28"/>
                <w:szCs w:val="28"/>
              </w:rPr>
              <w:t>слово «море». Вся соль в том, что нужно «чувствовать» ребёнка. Однако</w:t>
            </w:r>
            <w:proofErr w:type="gramStart"/>
            <w:r w:rsidRPr="00767D22">
              <w:rPr>
                <w:rFonts w:ascii="Times New Roman" w:eastAsia="Times New Roman" w:hAnsi="Times New Roman" w:cs="Times New Roman"/>
                <w:color w:val="000000" w:themeColor="text1"/>
                <w:sz w:val="28"/>
                <w:szCs w:val="28"/>
              </w:rPr>
              <w:t>,</w:t>
            </w:r>
            <w:proofErr w:type="gramEnd"/>
            <w:r w:rsidRPr="00767D22">
              <w:rPr>
                <w:rFonts w:ascii="Times New Roman" w:eastAsia="Times New Roman" w:hAnsi="Times New Roman" w:cs="Times New Roman"/>
                <w:color w:val="000000" w:themeColor="text1"/>
                <w:sz w:val="28"/>
                <w:szCs w:val="28"/>
              </w:rPr>
              <w:t xml:space="preserve"> обычно в речи </w:t>
            </w:r>
            <w:proofErr w:type="spellStart"/>
            <w:r w:rsidRPr="00767D22">
              <w:rPr>
                <w:rFonts w:ascii="Times New Roman" w:eastAsia="Times New Roman" w:hAnsi="Times New Roman" w:cs="Times New Roman"/>
                <w:color w:val="000000" w:themeColor="text1"/>
                <w:sz w:val="28"/>
                <w:szCs w:val="28"/>
              </w:rPr>
              <w:t>алалика</w:t>
            </w:r>
            <w:proofErr w:type="spellEnd"/>
            <w:r w:rsidRPr="00767D22">
              <w:rPr>
                <w:rFonts w:ascii="Times New Roman" w:eastAsia="Times New Roman" w:hAnsi="Times New Roman" w:cs="Times New Roman"/>
                <w:color w:val="000000" w:themeColor="text1"/>
                <w:sz w:val="28"/>
                <w:szCs w:val="28"/>
              </w:rPr>
              <w:t xml:space="preserve"> появляются не новые слова, а новые слоги. Именно слоги являются теми кирпичиками, из которых строится </w:t>
            </w:r>
            <w:hyperlink r:id="rId13" w:tooltip="javascript:void(0)" w:history="1">
              <w:r w:rsidRPr="00767D22">
                <w:rPr>
                  <w:rFonts w:ascii="Times New Roman" w:eastAsia="Times New Roman" w:hAnsi="Times New Roman" w:cs="Times New Roman"/>
                  <w:color w:val="000000" w:themeColor="text1"/>
                  <w:sz w:val="28"/>
                  <w:szCs w:val="28"/>
                  <w:u w:val="single"/>
                </w:rPr>
                <w:t>ре</w:t>
              </w:r>
              <w:r w:rsidRPr="00767D22">
                <w:rPr>
                  <w:rFonts w:ascii="Times New Roman" w:eastAsia="Times New Roman" w:hAnsi="Times New Roman" w:cs="Times New Roman"/>
                  <w:color w:val="000000" w:themeColor="text1"/>
                  <w:sz w:val="28"/>
                  <w:szCs w:val="28"/>
                  <w:u w:val="single"/>
                </w:rPr>
                <w:t>чь</w:t>
              </w:r>
            </w:hyperlink>
            <w:r w:rsidRPr="00767D22">
              <w:rPr>
                <w:rFonts w:ascii="Times New Roman" w:eastAsia="Times New Roman" w:hAnsi="Times New Roman" w:cs="Times New Roman"/>
                <w:color w:val="000000" w:themeColor="text1"/>
                <w:sz w:val="28"/>
                <w:szCs w:val="28"/>
              </w:rPr>
              <w:t xml:space="preserve">. Сначала это гласные звуки, </w:t>
            </w:r>
            <w:proofErr w:type="gramStart"/>
            <w:r w:rsidRPr="00767D22">
              <w:rPr>
                <w:rFonts w:ascii="Times New Roman" w:eastAsia="Times New Roman" w:hAnsi="Times New Roman" w:cs="Times New Roman"/>
                <w:color w:val="000000" w:themeColor="text1"/>
                <w:sz w:val="28"/>
                <w:szCs w:val="28"/>
              </w:rPr>
              <w:t>потом—открытые</w:t>
            </w:r>
            <w:proofErr w:type="gramEnd"/>
            <w:r w:rsidRPr="00767D22">
              <w:rPr>
                <w:rFonts w:ascii="Times New Roman" w:eastAsia="Times New Roman" w:hAnsi="Times New Roman" w:cs="Times New Roman"/>
                <w:color w:val="000000" w:themeColor="text1"/>
                <w:sz w:val="28"/>
                <w:szCs w:val="28"/>
              </w:rPr>
              <w:t>, прямые слоги, так как их произносить легче, нежели просто согласный звук. Поэтому, при виде моря, скорее всего, возникает новый слог МО, если ребёнок делает только свои первые шаги в развитии речи. А уж потом,</w:t>
            </w:r>
            <w:r w:rsidRPr="00767D22">
              <w:rPr>
                <w:rFonts w:ascii="Times New Roman" w:eastAsia="Times New Roman" w:hAnsi="Times New Roman" w:cs="Times New Roman"/>
                <w:color w:val="000000" w:themeColor="text1"/>
                <w:sz w:val="28"/>
                <w:szCs w:val="28"/>
              </w:rPr>
              <w:t xml:space="preserve"> из имеющихся в активе слогов, складываются слова, которые заучиваются. Так происходит пополнение словаря детей-</w:t>
            </w:r>
            <w:proofErr w:type="spellStart"/>
            <w:r w:rsidRPr="00767D22">
              <w:rPr>
                <w:rFonts w:ascii="Times New Roman" w:eastAsia="Times New Roman" w:hAnsi="Times New Roman" w:cs="Times New Roman"/>
                <w:color w:val="000000" w:themeColor="text1"/>
                <w:sz w:val="28"/>
                <w:szCs w:val="28"/>
              </w:rPr>
              <w:t>алаликов</w:t>
            </w:r>
            <w:proofErr w:type="spellEnd"/>
            <w:r w:rsidRPr="00767D22">
              <w:rPr>
                <w:rFonts w:ascii="Times New Roman" w:eastAsia="Times New Roman" w:hAnsi="Times New Roman" w:cs="Times New Roman"/>
                <w:color w:val="000000" w:themeColor="text1"/>
                <w:sz w:val="28"/>
                <w:szCs w:val="28"/>
              </w:rPr>
              <w:t>.</w:t>
            </w:r>
          </w:p>
          <w:p w:rsidR="00ED2549" w:rsidRPr="00767D22" w:rsidRDefault="003E4449">
            <w:pPr>
              <w:spacing w:before="240" w:after="240" w:line="384" w:lineRule="auto"/>
              <w:jc w:val="both"/>
              <w:rPr>
                <w:rFonts w:ascii="Times New Roman" w:eastAsia="Times New Roman" w:hAnsi="Times New Roman" w:cs="Times New Roman"/>
                <w:color w:val="000000"/>
                <w:sz w:val="28"/>
                <w:szCs w:val="28"/>
              </w:rPr>
            </w:pPr>
            <w:r w:rsidRPr="00767D22">
              <w:rPr>
                <w:rFonts w:ascii="Times New Roman" w:eastAsia="Times New Roman" w:hAnsi="Times New Roman" w:cs="Times New Roman"/>
                <w:color w:val="000000" w:themeColor="text1"/>
                <w:sz w:val="28"/>
                <w:szCs w:val="28"/>
              </w:rPr>
              <w:t>Очень похожим образом, методично заучивая слова, происходит формирование словаря слабослышащих детей. Но в этом случае мы не ждём, когда звуки и слоги возникнут самостоятельно, а занимаемся их постановкой с последующей автоматизацией.</w:t>
            </w:r>
          </w:p>
          <w:p w:rsidR="00ED2549" w:rsidRPr="00767D22" w:rsidRDefault="003E4449">
            <w:pPr>
              <w:spacing w:before="240" w:after="240" w:line="384" w:lineRule="auto"/>
              <w:jc w:val="both"/>
              <w:rPr>
                <w:rFonts w:ascii="Times New Roman" w:eastAsia="Times New Roman" w:hAnsi="Times New Roman" w:cs="Times New Roman"/>
                <w:color w:val="000000"/>
                <w:sz w:val="28"/>
                <w:szCs w:val="28"/>
              </w:rPr>
            </w:pPr>
            <w:r w:rsidRPr="00767D22">
              <w:rPr>
                <w:rFonts w:ascii="Times New Roman" w:eastAsia="Times New Roman" w:hAnsi="Times New Roman" w:cs="Times New Roman"/>
                <w:color w:val="000000" w:themeColor="text1"/>
                <w:sz w:val="28"/>
                <w:szCs w:val="28"/>
              </w:rPr>
              <w:t>Автоматизировать слог</w:t>
            </w:r>
            <w:proofErr w:type="gramStart"/>
            <w:r w:rsidRPr="00767D22">
              <w:rPr>
                <w:rFonts w:ascii="Times New Roman" w:eastAsia="Times New Roman" w:hAnsi="Times New Roman" w:cs="Times New Roman"/>
                <w:color w:val="000000" w:themeColor="text1"/>
                <w:sz w:val="28"/>
                <w:szCs w:val="28"/>
              </w:rPr>
              <w:t xml:space="preserve"> ,</w:t>
            </w:r>
            <w:proofErr w:type="gramEnd"/>
            <w:r w:rsidRPr="00767D22">
              <w:rPr>
                <w:rFonts w:ascii="Times New Roman" w:eastAsia="Times New Roman" w:hAnsi="Times New Roman" w:cs="Times New Roman"/>
                <w:color w:val="000000" w:themeColor="text1"/>
                <w:sz w:val="28"/>
                <w:szCs w:val="28"/>
              </w:rPr>
              <w:t xml:space="preserve"> повторяя его многократно, маленькому ребёнку обычно неинтересно. Для этого используем игровые приёмы. Например, делаем аппликацию «поезд», на вагончиках которого напечатаны изучаемые слоги. Или украшаем ёлочку шариками, на которых напечатаны слоги</w:t>
            </w:r>
            <w:proofErr w:type="gramStart"/>
            <w:r w:rsidRPr="00767D22">
              <w:rPr>
                <w:rFonts w:ascii="Times New Roman" w:eastAsia="Times New Roman" w:hAnsi="Times New Roman" w:cs="Times New Roman"/>
                <w:color w:val="000000" w:themeColor="text1"/>
                <w:sz w:val="28"/>
                <w:szCs w:val="28"/>
              </w:rPr>
              <w:t xml:space="preserve"> .</w:t>
            </w:r>
            <w:proofErr w:type="gramEnd"/>
            <w:r w:rsidRPr="00767D22">
              <w:rPr>
                <w:rFonts w:ascii="Times New Roman" w:eastAsia="Times New Roman" w:hAnsi="Times New Roman" w:cs="Times New Roman"/>
                <w:color w:val="000000" w:themeColor="text1"/>
                <w:sz w:val="28"/>
                <w:szCs w:val="28"/>
              </w:rPr>
              <w:t xml:space="preserve"> Так</w:t>
            </w:r>
            <w:r w:rsidRPr="00767D22">
              <w:rPr>
                <w:rFonts w:ascii="Times New Roman" w:eastAsia="Times New Roman" w:hAnsi="Times New Roman" w:cs="Times New Roman"/>
                <w:color w:val="000000" w:themeColor="text1"/>
                <w:sz w:val="28"/>
                <w:szCs w:val="28"/>
              </w:rPr>
              <w:t xml:space="preserve">же предлагаем проговаривать слог за вознаграждение. Например, «Скажи </w:t>
            </w:r>
            <w:proofErr w:type="gramStart"/>
            <w:r w:rsidRPr="00767D22">
              <w:rPr>
                <w:rFonts w:ascii="Times New Roman" w:eastAsia="Times New Roman" w:hAnsi="Times New Roman" w:cs="Times New Roman"/>
                <w:color w:val="000000" w:themeColor="text1"/>
                <w:sz w:val="28"/>
                <w:szCs w:val="28"/>
              </w:rPr>
              <w:t>ДА</w:t>
            </w:r>
            <w:proofErr w:type="gramEnd"/>
            <w:r w:rsidRPr="00767D22">
              <w:rPr>
                <w:rFonts w:ascii="Times New Roman" w:eastAsia="Times New Roman" w:hAnsi="Times New Roman" w:cs="Times New Roman"/>
                <w:color w:val="000000" w:themeColor="text1"/>
                <w:sz w:val="28"/>
                <w:szCs w:val="28"/>
              </w:rPr>
              <w:t xml:space="preserve"> а я дам тебе счётную палочку». И так, пока ребёнок не насобирает 10 палочек. Кроме этого, начинаем использовать слоги в речи, в совместной речи. Например, взрослый читает «жили-были де</w:t>
            </w:r>
            <w:r w:rsidRPr="00767D22">
              <w:rPr>
                <w:rFonts w:ascii="Times New Roman" w:eastAsia="Times New Roman" w:hAnsi="Times New Roman" w:cs="Times New Roman"/>
                <w:color w:val="000000" w:themeColor="text1"/>
                <w:sz w:val="28"/>
                <w:szCs w:val="28"/>
              </w:rPr>
              <w:t xml:space="preserve">д да баба». Когда ребёнку уже хорошо знакома эта фраза, взрослый делает паузу </w:t>
            </w:r>
            <w:proofErr w:type="gramStart"/>
            <w:r w:rsidRPr="00767D22">
              <w:rPr>
                <w:rFonts w:ascii="Times New Roman" w:eastAsia="Times New Roman" w:hAnsi="Times New Roman" w:cs="Times New Roman"/>
                <w:color w:val="000000" w:themeColor="text1"/>
                <w:sz w:val="28"/>
                <w:szCs w:val="28"/>
              </w:rPr>
              <w:t>перед</w:t>
            </w:r>
            <w:proofErr w:type="gramEnd"/>
            <w:r w:rsidRPr="00767D22">
              <w:rPr>
                <w:rFonts w:ascii="Times New Roman" w:eastAsia="Times New Roman" w:hAnsi="Times New Roman" w:cs="Times New Roman"/>
                <w:color w:val="000000" w:themeColor="text1"/>
                <w:sz w:val="28"/>
                <w:szCs w:val="28"/>
              </w:rPr>
              <w:t xml:space="preserve"> ДА и даёт ребёнку возможность произнести это слово самостоятельно. Точно так же действуем, когда изучаемый, недавно появившийся в речи ребёнка открытый слог является частью</w:t>
            </w:r>
            <w:r w:rsidRPr="00767D22">
              <w:rPr>
                <w:rFonts w:ascii="Times New Roman" w:eastAsia="Times New Roman" w:hAnsi="Times New Roman" w:cs="Times New Roman"/>
                <w:color w:val="000000" w:themeColor="text1"/>
                <w:sz w:val="28"/>
                <w:szCs w:val="28"/>
              </w:rPr>
              <w:t xml:space="preserve"> слова, а не самостоятельным словом, как в указанном выше случае. Например, у ребёнка в речи появился слог </w:t>
            </w:r>
            <w:proofErr w:type="gramStart"/>
            <w:r w:rsidRPr="00767D22">
              <w:rPr>
                <w:rFonts w:ascii="Times New Roman" w:eastAsia="Times New Roman" w:hAnsi="Times New Roman" w:cs="Times New Roman"/>
                <w:color w:val="000000" w:themeColor="text1"/>
                <w:sz w:val="28"/>
                <w:szCs w:val="28"/>
              </w:rPr>
              <w:t>НА</w:t>
            </w:r>
            <w:proofErr w:type="gramEnd"/>
            <w:r w:rsidRPr="00767D22">
              <w:rPr>
                <w:rFonts w:ascii="Times New Roman" w:eastAsia="Times New Roman" w:hAnsi="Times New Roman" w:cs="Times New Roman"/>
                <w:color w:val="000000" w:themeColor="text1"/>
                <w:sz w:val="28"/>
                <w:szCs w:val="28"/>
              </w:rPr>
              <w:t xml:space="preserve">. Его можно использовать как предлог, вовлекая ребёнка в совместное повествование, так и в составе слов: </w:t>
            </w:r>
            <w:proofErr w:type="spellStart"/>
            <w:r w:rsidRPr="00767D22">
              <w:rPr>
                <w:rFonts w:ascii="Times New Roman" w:eastAsia="Times New Roman" w:hAnsi="Times New Roman" w:cs="Times New Roman"/>
                <w:color w:val="000000" w:themeColor="text1"/>
                <w:sz w:val="28"/>
                <w:szCs w:val="28"/>
              </w:rPr>
              <w:t>паНАма</w:t>
            </w:r>
            <w:proofErr w:type="spellEnd"/>
            <w:r w:rsidRPr="00767D22">
              <w:rPr>
                <w:rFonts w:ascii="Times New Roman" w:eastAsia="Times New Roman" w:hAnsi="Times New Roman" w:cs="Times New Roman"/>
                <w:color w:val="000000" w:themeColor="text1"/>
                <w:sz w:val="28"/>
                <w:szCs w:val="28"/>
              </w:rPr>
              <w:t xml:space="preserve">, </w:t>
            </w:r>
            <w:proofErr w:type="spellStart"/>
            <w:r w:rsidRPr="00767D22">
              <w:rPr>
                <w:rFonts w:ascii="Times New Roman" w:eastAsia="Times New Roman" w:hAnsi="Times New Roman" w:cs="Times New Roman"/>
                <w:color w:val="000000" w:themeColor="text1"/>
                <w:sz w:val="28"/>
                <w:szCs w:val="28"/>
              </w:rPr>
              <w:t>каНАва</w:t>
            </w:r>
            <w:proofErr w:type="spellEnd"/>
            <w:r w:rsidRPr="00767D22">
              <w:rPr>
                <w:rFonts w:ascii="Times New Roman" w:eastAsia="Times New Roman" w:hAnsi="Times New Roman" w:cs="Times New Roman"/>
                <w:color w:val="000000" w:themeColor="text1"/>
                <w:sz w:val="28"/>
                <w:szCs w:val="28"/>
              </w:rPr>
              <w:t xml:space="preserve">, </w:t>
            </w:r>
            <w:proofErr w:type="spellStart"/>
            <w:r w:rsidRPr="00767D22">
              <w:rPr>
                <w:rFonts w:ascii="Times New Roman" w:eastAsia="Times New Roman" w:hAnsi="Times New Roman" w:cs="Times New Roman"/>
                <w:color w:val="000000" w:themeColor="text1"/>
                <w:sz w:val="28"/>
                <w:szCs w:val="28"/>
              </w:rPr>
              <w:t>баНАны</w:t>
            </w:r>
            <w:proofErr w:type="spellEnd"/>
            <w:r w:rsidRPr="00767D22">
              <w:rPr>
                <w:rFonts w:ascii="Times New Roman" w:eastAsia="Times New Roman" w:hAnsi="Times New Roman" w:cs="Times New Roman"/>
                <w:color w:val="000000" w:themeColor="text1"/>
                <w:sz w:val="28"/>
                <w:szCs w:val="28"/>
              </w:rPr>
              <w:t xml:space="preserve">. Вовлекаем ребёнка </w:t>
            </w:r>
            <w:r w:rsidRPr="00767D22">
              <w:rPr>
                <w:rFonts w:ascii="Times New Roman" w:eastAsia="Times New Roman" w:hAnsi="Times New Roman" w:cs="Times New Roman"/>
                <w:color w:val="000000" w:themeColor="text1"/>
                <w:sz w:val="28"/>
                <w:szCs w:val="28"/>
              </w:rPr>
              <w:t>в совместное повествование даже тогда, когда у него в активе есть только звуки. Например. При наличии звука</w:t>
            </w:r>
            <w:proofErr w:type="gramStart"/>
            <w:r w:rsidRPr="00767D22">
              <w:rPr>
                <w:rFonts w:ascii="Times New Roman" w:eastAsia="Times New Roman" w:hAnsi="Times New Roman" w:cs="Times New Roman"/>
                <w:color w:val="000000" w:themeColor="text1"/>
                <w:sz w:val="28"/>
                <w:szCs w:val="28"/>
              </w:rPr>
              <w:t xml:space="preserve"> У</w:t>
            </w:r>
            <w:proofErr w:type="gramEnd"/>
            <w:r w:rsidRPr="00767D22">
              <w:rPr>
                <w:rFonts w:ascii="Times New Roman" w:eastAsia="Times New Roman" w:hAnsi="Times New Roman" w:cs="Times New Roman"/>
                <w:color w:val="000000" w:themeColor="text1"/>
                <w:sz w:val="28"/>
                <w:szCs w:val="28"/>
              </w:rPr>
              <w:t xml:space="preserve"> можно вместе произнести </w:t>
            </w:r>
            <w:proofErr w:type="spellStart"/>
            <w:r w:rsidRPr="00767D22">
              <w:rPr>
                <w:rFonts w:ascii="Times New Roman" w:eastAsia="Times New Roman" w:hAnsi="Times New Roman" w:cs="Times New Roman"/>
                <w:color w:val="000000" w:themeColor="text1"/>
                <w:sz w:val="28"/>
                <w:szCs w:val="28"/>
              </w:rPr>
              <w:t>паУк</w:t>
            </w:r>
            <w:proofErr w:type="spellEnd"/>
            <w:r w:rsidRPr="00767D22">
              <w:rPr>
                <w:rFonts w:ascii="Times New Roman" w:eastAsia="Times New Roman" w:hAnsi="Times New Roman" w:cs="Times New Roman"/>
                <w:color w:val="000000" w:themeColor="text1"/>
                <w:sz w:val="28"/>
                <w:szCs w:val="28"/>
              </w:rPr>
              <w:t xml:space="preserve">, Утка, Умка, </w:t>
            </w:r>
            <w:proofErr w:type="spellStart"/>
            <w:r w:rsidRPr="00767D22">
              <w:rPr>
                <w:rFonts w:ascii="Times New Roman" w:eastAsia="Times New Roman" w:hAnsi="Times New Roman" w:cs="Times New Roman"/>
                <w:color w:val="000000" w:themeColor="text1"/>
                <w:sz w:val="28"/>
                <w:szCs w:val="28"/>
              </w:rPr>
              <w:lastRenderedPageBreak/>
              <w:t>страУс</w:t>
            </w:r>
            <w:proofErr w:type="spellEnd"/>
            <w:r w:rsidRPr="00767D22">
              <w:rPr>
                <w:rFonts w:ascii="Times New Roman" w:eastAsia="Times New Roman" w:hAnsi="Times New Roman" w:cs="Times New Roman"/>
                <w:color w:val="000000" w:themeColor="text1"/>
                <w:sz w:val="28"/>
                <w:szCs w:val="28"/>
              </w:rPr>
              <w:t xml:space="preserve">. Прекрасным средством для автоматизации ДУ, ЙА, ЙУ является песенка Крокодила Гены «Я </w:t>
            </w:r>
            <w:proofErr w:type="spellStart"/>
            <w:r w:rsidRPr="00767D22">
              <w:rPr>
                <w:rFonts w:ascii="Times New Roman" w:eastAsia="Times New Roman" w:hAnsi="Times New Roman" w:cs="Times New Roman"/>
                <w:color w:val="000000" w:themeColor="text1"/>
                <w:sz w:val="28"/>
                <w:szCs w:val="28"/>
              </w:rPr>
              <w:t>играЮ</w:t>
            </w:r>
            <w:proofErr w:type="spellEnd"/>
            <w:r w:rsidRPr="00767D22">
              <w:rPr>
                <w:rFonts w:ascii="Times New Roman" w:eastAsia="Times New Roman" w:hAnsi="Times New Roman" w:cs="Times New Roman"/>
                <w:color w:val="000000" w:themeColor="text1"/>
                <w:sz w:val="28"/>
                <w:szCs w:val="28"/>
              </w:rPr>
              <w:t xml:space="preserve"> на га</w:t>
            </w:r>
            <w:r w:rsidRPr="00767D22">
              <w:rPr>
                <w:rFonts w:ascii="Times New Roman" w:eastAsia="Times New Roman" w:hAnsi="Times New Roman" w:cs="Times New Roman"/>
                <w:color w:val="000000" w:themeColor="text1"/>
                <w:sz w:val="28"/>
                <w:szCs w:val="28"/>
              </w:rPr>
              <w:t xml:space="preserve">рмошке, У прохожих на </w:t>
            </w:r>
            <w:proofErr w:type="spellStart"/>
            <w:r w:rsidRPr="00767D22">
              <w:rPr>
                <w:rFonts w:ascii="Times New Roman" w:eastAsia="Times New Roman" w:hAnsi="Times New Roman" w:cs="Times New Roman"/>
                <w:color w:val="000000" w:themeColor="text1"/>
                <w:sz w:val="28"/>
                <w:szCs w:val="28"/>
              </w:rPr>
              <w:t>виДУ</w:t>
            </w:r>
            <w:proofErr w:type="spellEnd"/>
            <w:r w:rsidRPr="00767D22">
              <w:rPr>
                <w:rFonts w:ascii="Times New Roman" w:eastAsia="Times New Roman" w:hAnsi="Times New Roman" w:cs="Times New Roman"/>
                <w:color w:val="000000" w:themeColor="text1"/>
                <w:sz w:val="28"/>
                <w:szCs w:val="28"/>
              </w:rPr>
              <w:t xml:space="preserve">. К </w:t>
            </w:r>
            <w:proofErr w:type="spellStart"/>
            <w:r w:rsidRPr="00767D22">
              <w:rPr>
                <w:rFonts w:ascii="Times New Roman" w:eastAsia="Times New Roman" w:hAnsi="Times New Roman" w:cs="Times New Roman"/>
                <w:color w:val="000000" w:themeColor="text1"/>
                <w:sz w:val="28"/>
                <w:szCs w:val="28"/>
              </w:rPr>
              <w:t>сожаленьЮ</w:t>
            </w:r>
            <w:proofErr w:type="spellEnd"/>
            <w:r w:rsidRPr="00767D22">
              <w:rPr>
                <w:rFonts w:ascii="Times New Roman" w:eastAsia="Times New Roman" w:hAnsi="Times New Roman" w:cs="Times New Roman"/>
                <w:color w:val="000000" w:themeColor="text1"/>
                <w:sz w:val="28"/>
                <w:szCs w:val="28"/>
              </w:rPr>
              <w:t xml:space="preserve">, день </w:t>
            </w:r>
            <w:proofErr w:type="spellStart"/>
            <w:r w:rsidRPr="00767D22">
              <w:rPr>
                <w:rFonts w:ascii="Times New Roman" w:eastAsia="Times New Roman" w:hAnsi="Times New Roman" w:cs="Times New Roman"/>
                <w:color w:val="000000" w:themeColor="text1"/>
                <w:sz w:val="28"/>
                <w:szCs w:val="28"/>
              </w:rPr>
              <w:t>рожденьЯ</w:t>
            </w:r>
            <w:proofErr w:type="spellEnd"/>
            <w:r w:rsidRPr="00767D22">
              <w:rPr>
                <w:rFonts w:ascii="Times New Roman" w:eastAsia="Times New Roman" w:hAnsi="Times New Roman" w:cs="Times New Roman"/>
                <w:color w:val="000000" w:themeColor="text1"/>
                <w:sz w:val="28"/>
                <w:szCs w:val="28"/>
              </w:rPr>
              <w:t xml:space="preserve"> только раз в </w:t>
            </w:r>
            <w:proofErr w:type="spellStart"/>
            <w:r w:rsidRPr="00767D22">
              <w:rPr>
                <w:rFonts w:ascii="Times New Roman" w:eastAsia="Times New Roman" w:hAnsi="Times New Roman" w:cs="Times New Roman"/>
                <w:color w:val="000000" w:themeColor="text1"/>
                <w:sz w:val="28"/>
                <w:szCs w:val="28"/>
              </w:rPr>
              <w:t>гоДУ</w:t>
            </w:r>
            <w:proofErr w:type="spellEnd"/>
            <w:r w:rsidRPr="00767D22">
              <w:rPr>
                <w:rFonts w:ascii="Times New Roman" w:eastAsia="Times New Roman" w:hAnsi="Times New Roman" w:cs="Times New Roman"/>
                <w:color w:val="000000" w:themeColor="text1"/>
                <w:sz w:val="28"/>
                <w:szCs w:val="28"/>
              </w:rPr>
              <w:t>…» Такой материал для автоматизации звуков и слогов, а также целых слов, можно находить сплошь и рядом—в сказках, стихах, как детских, так и взрослых, в народных и детских песнях. Смеш</w:t>
            </w:r>
            <w:r w:rsidRPr="00767D22">
              <w:rPr>
                <w:rFonts w:ascii="Times New Roman" w:eastAsia="Times New Roman" w:hAnsi="Times New Roman" w:cs="Times New Roman"/>
                <w:color w:val="000000" w:themeColor="text1"/>
                <w:sz w:val="28"/>
                <w:szCs w:val="28"/>
              </w:rPr>
              <w:t xml:space="preserve">но, но замечательным материалом для автоматизации слога ЛА является шуточная песня на украинском языке «Ты ж мене </w:t>
            </w:r>
            <w:proofErr w:type="spellStart"/>
            <w:r w:rsidRPr="00767D22">
              <w:rPr>
                <w:rFonts w:ascii="Times New Roman" w:eastAsia="Times New Roman" w:hAnsi="Times New Roman" w:cs="Times New Roman"/>
                <w:color w:val="000000" w:themeColor="text1"/>
                <w:sz w:val="28"/>
                <w:szCs w:val="28"/>
              </w:rPr>
              <w:t>пидманула</w:t>
            </w:r>
            <w:proofErr w:type="spellEnd"/>
            <w:r w:rsidRPr="00767D22">
              <w:rPr>
                <w:rFonts w:ascii="Times New Roman" w:eastAsia="Times New Roman" w:hAnsi="Times New Roman" w:cs="Times New Roman"/>
                <w:color w:val="000000" w:themeColor="text1"/>
                <w:sz w:val="28"/>
                <w:szCs w:val="28"/>
              </w:rPr>
              <w:t>».</w:t>
            </w:r>
          </w:p>
          <w:p w:rsidR="00ED2549" w:rsidRPr="00767D22" w:rsidRDefault="003E4449">
            <w:pPr>
              <w:spacing w:before="240" w:after="240" w:line="384" w:lineRule="auto"/>
              <w:jc w:val="both"/>
              <w:rPr>
                <w:rFonts w:ascii="Times New Roman" w:eastAsia="Times New Roman" w:hAnsi="Times New Roman" w:cs="Times New Roman"/>
                <w:color w:val="000000"/>
                <w:sz w:val="28"/>
                <w:szCs w:val="28"/>
              </w:rPr>
            </w:pPr>
            <w:r w:rsidRPr="00767D22">
              <w:rPr>
                <w:rFonts w:ascii="Times New Roman" w:eastAsia="Times New Roman" w:hAnsi="Times New Roman" w:cs="Times New Roman"/>
                <w:color w:val="000000" w:themeColor="text1"/>
                <w:sz w:val="28"/>
                <w:szCs w:val="28"/>
              </w:rPr>
              <w:t xml:space="preserve">Помогает закреплению новых слогов, а также развитию активной речи, одновременное овладение </w:t>
            </w:r>
            <w:hyperlink r:id="rId14" w:tooltip="javascript:void(0)" w:history="1">
              <w:r w:rsidRPr="00767D22">
                <w:rPr>
                  <w:rFonts w:ascii="Times New Roman" w:eastAsia="Times New Roman" w:hAnsi="Times New Roman" w:cs="Times New Roman"/>
                  <w:color w:val="000000" w:themeColor="text1"/>
                  <w:sz w:val="28"/>
                  <w:szCs w:val="28"/>
                  <w:u w:val="single"/>
                </w:rPr>
                <w:t>навык</w:t>
              </w:r>
            </w:hyperlink>
            <w:r w:rsidRPr="00767D22">
              <w:rPr>
                <w:rFonts w:ascii="Times New Roman" w:eastAsia="Times New Roman" w:hAnsi="Times New Roman" w:cs="Times New Roman"/>
                <w:color w:val="000000" w:themeColor="text1"/>
                <w:sz w:val="28"/>
                <w:szCs w:val="28"/>
              </w:rPr>
              <w:t xml:space="preserve">ом чтения. Каждый звук и каждый слог, появляющийся в речи ребёнка, целесообразно записывать на карточку и учить, проговаривая. Цель такого </w:t>
            </w:r>
            <w:proofErr w:type="gramStart"/>
            <w:r w:rsidRPr="00767D22">
              <w:rPr>
                <w:rFonts w:ascii="Times New Roman" w:eastAsia="Times New Roman" w:hAnsi="Times New Roman" w:cs="Times New Roman"/>
                <w:color w:val="000000" w:themeColor="text1"/>
                <w:sz w:val="28"/>
                <w:szCs w:val="28"/>
              </w:rPr>
              <w:t>обучения—многократное</w:t>
            </w:r>
            <w:proofErr w:type="gramEnd"/>
            <w:r w:rsidRPr="00767D22">
              <w:rPr>
                <w:rFonts w:ascii="Times New Roman" w:eastAsia="Times New Roman" w:hAnsi="Times New Roman" w:cs="Times New Roman"/>
                <w:color w:val="000000" w:themeColor="text1"/>
                <w:sz w:val="28"/>
                <w:szCs w:val="28"/>
              </w:rPr>
              <w:t xml:space="preserve"> проговаривание, автоматизация. А запоминание </w:t>
            </w:r>
            <w:proofErr w:type="gramStart"/>
            <w:r w:rsidRPr="00767D22">
              <w:rPr>
                <w:rFonts w:ascii="Times New Roman" w:eastAsia="Times New Roman" w:hAnsi="Times New Roman" w:cs="Times New Roman"/>
                <w:color w:val="000000" w:themeColor="text1"/>
                <w:sz w:val="28"/>
                <w:szCs w:val="28"/>
              </w:rPr>
              <w:t>слога—это</w:t>
            </w:r>
            <w:proofErr w:type="gramEnd"/>
            <w:r w:rsidRPr="00767D22">
              <w:rPr>
                <w:rFonts w:ascii="Times New Roman" w:eastAsia="Times New Roman" w:hAnsi="Times New Roman" w:cs="Times New Roman"/>
                <w:color w:val="000000" w:themeColor="text1"/>
                <w:sz w:val="28"/>
                <w:szCs w:val="28"/>
              </w:rPr>
              <w:t xml:space="preserve"> побочный эффект</w:t>
            </w:r>
            <w:r w:rsidRPr="00767D22">
              <w:rPr>
                <w:rFonts w:ascii="Times New Roman" w:eastAsia="Times New Roman" w:hAnsi="Times New Roman" w:cs="Times New Roman"/>
                <w:color w:val="000000" w:themeColor="text1"/>
                <w:sz w:val="28"/>
                <w:szCs w:val="28"/>
              </w:rPr>
              <w:t>, несомненно, положительный.</w:t>
            </w:r>
          </w:p>
          <w:p w:rsidR="00ED2549" w:rsidRPr="00767D22" w:rsidRDefault="003E4449">
            <w:pPr>
              <w:spacing w:before="240" w:after="240" w:line="384" w:lineRule="auto"/>
              <w:jc w:val="both"/>
              <w:rPr>
                <w:rFonts w:ascii="Times New Roman" w:eastAsia="Times New Roman" w:hAnsi="Times New Roman" w:cs="Times New Roman"/>
                <w:color w:val="000000"/>
                <w:sz w:val="28"/>
                <w:szCs w:val="28"/>
              </w:rPr>
            </w:pPr>
            <w:r w:rsidRPr="00767D22">
              <w:rPr>
                <w:rFonts w:ascii="Times New Roman" w:eastAsia="Times New Roman" w:hAnsi="Times New Roman" w:cs="Times New Roman"/>
                <w:color w:val="000000" w:themeColor="text1"/>
                <w:sz w:val="28"/>
                <w:szCs w:val="28"/>
              </w:rPr>
              <w:t>Для обучения чтению и, параллельно, развития речи неговорящих детей очень хорошо, на мой взгляд, подходит букварь Резниченко. К нему идут 4 рабочие тетради, которые помогают разнообразить работу со слогом и словами. В этом букв</w:t>
            </w:r>
            <w:r w:rsidRPr="00767D22">
              <w:rPr>
                <w:rFonts w:ascii="Times New Roman" w:eastAsia="Times New Roman" w:hAnsi="Times New Roman" w:cs="Times New Roman"/>
                <w:color w:val="000000" w:themeColor="text1"/>
                <w:sz w:val="28"/>
                <w:szCs w:val="28"/>
              </w:rPr>
              <w:t>аре нет обратных, закрытых слогов, как во всех остальных букварях. Только прямой, открытый, а также изолированные согласные и гласные. А ведь именно закрытый слог произнести сложнее всего. Его не рекомендуется использовать на начальном этапе обучения речи,</w:t>
            </w:r>
            <w:r w:rsidRPr="00767D22">
              <w:rPr>
                <w:rFonts w:ascii="Times New Roman" w:eastAsia="Times New Roman" w:hAnsi="Times New Roman" w:cs="Times New Roman"/>
                <w:color w:val="000000" w:themeColor="text1"/>
                <w:sz w:val="28"/>
                <w:szCs w:val="28"/>
              </w:rPr>
              <w:t xml:space="preserve"> чтобы избежать искажений, пропусков звуков и дальнейшего закрепления этих ошибок в речи.</w:t>
            </w:r>
          </w:p>
        </w:tc>
      </w:tr>
    </w:tbl>
    <w:p w:rsidR="00ED2549" w:rsidRPr="00767D22" w:rsidRDefault="003E4449">
      <w:pPr>
        <w:spacing w:before="240" w:after="240" w:line="384" w:lineRule="auto"/>
        <w:jc w:val="both"/>
        <w:rPr>
          <w:rFonts w:ascii="Times New Roman" w:eastAsia="Times New Roman" w:hAnsi="Times New Roman" w:cs="Times New Roman"/>
          <w:color w:val="000000"/>
          <w:sz w:val="28"/>
          <w:szCs w:val="28"/>
        </w:rPr>
      </w:pPr>
      <w:r w:rsidRPr="00767D22">
        <w:rPr>
          <w:rFonts w:ascii="Times New Roman" w:eastAsia="Times New Roman" w:hAnsi="Times New Roman" w:cs="Times New Roman"/>
          <w:color w:val="000000"/>
          <w:sz w:val="28"/>
          <w:szCs w:val="28"/>
        </w:rPr>
        <w:lastRenderedPageBreak/>
        <w:t>Не зря в прогр</w:t>
      </w:r>
      <w:r w:rsidRPr="00767D22">
        <w:rPr>
          <w:rFonts w:ascii="Times New Roman" w:eastAsia="Times New Roman" w:hAnsi="Times New Roman" w:cs="Times New Roman"/>
          <w:color w:val="000000"/>
          <w:sz w:val="28"/>
          <w:szCs w:val="28"/>
        </w:rPr>
        <w:t xml:space="preserve">амме детского дошкольного учреждения нет такого предмета, как письмо, а есть подготовка руки к письму. Предполагается, что ребёнок приходит в первый класс уже готовым к обучению письму. Но ребёнок с особенностями развития может не овладевать определёнными </w:t>
      </w:r>
      <w:hyperlink r:id="rId15" w:tooltip="javascript:void(0)" w:history="1">
        <w:proofErr w:type="gramStart"/>
        <w:r w:rsidRPr="00767D22">
          <w:rPr>
            <w:rFonts w:ascii="Times New Roman" w:eastAsia="Times New Roman" w:hAnsi="Times New Roman" w:cs="Times New Roman"/>
            <w:color w:val="000000" w:themeColor="text1"/>
            <w:sz w:val="28"/>
            <w:szCs w:val="28"/>
          </w:rPr>
          <w:t>навык</w:t>
        </w:r>
      </w:hyperlink>
      <w:r w:rsidRPr="00767D22">
        <w:rPr>
          <w:rFonts w:ascii="Times New Roman" w:eastAsia="Times New Roman" w:hAnsi="Times New Roman" w:cs="Times New Roman"/>
          <w:color w:val="000000" w:themeColor="text1"/>
          <w:sz w:val="28"/>
          <w:szCs w:val="28"/>
        </w:rPr>
        <w:t>ами</w:t>
      </w:r>
      <w:proofErr w:type="gramEnd"/>
      <w:r w:rsidRPr="00767D22">
        <w:rPr>
          <w:rFonts w:ascii="Times New Roman" w:eastAsia="Times New Roman" w:hAnsi="Times New Roman" w:cs="Times New Roman"/>
          <w:color w:val="000000" w:themeColor="text1"/>
          <w:sz w:val="28"/>
          <w:szCs w:val="28"/>
        </w:rPr>
        <w:t xml:space="preserve"> </w:t>
      </w:r>
      <w:r w:rsidRPr="00767D22">
        <w:rPr>
          <w:rFonts w:ascii="Times New Roman" w:eastAsia="Times New Roman" w:hAnsi="Times New Roman" w:cs="Times New Roman"/>
          <w:color w:val="000000"/>
          <w:sz w:val="28"/>
          <w:szCs w:val="28"/>
        </w:rPr>
        <w:t>в установленные сроки, и в 1-м классе ещё находиться на подготовительном этапе, нуждаться в развитии мелких мышц кисти, внимания, зрительно-пространственных представлений и конструктивного</w:t>
      </w:r>
      <w:r w:rsidRPr="00767D22">
        <w:rPr>
          <w:rFonts w:ascii="Times New Roman" w:eastAsia="Times New Roman" w:hAnsi="Times New Roman" w:cs="Times New Roman"/>
          <w:color w:val="000000"/>
          <w:sz w:val="28"/>
          <w:szCs w:val="28"/>
        </w:rPr>
        <w:t xml:space="preserve"> </w:t>
      </w:r>
      <w:proofErr w:type="spellStart"/>
      <w:r w:rsidRPr="00767D22">
        <w:rPr>
          <w:rFonts w:ascii="Times New Roman" w:eastAsia="Times New Roman" w:hAnsi="Times New Roman" w:cs="Times New Roman"/>
          <w:color w:val="000000"/>
          <w:sz w:val="28"/>
          <w:szCs w:val="28"/>
        </w:rPr>
        <w:t>праксиса</w:t>
      </w:r>
      <w:proofErr w:type="spellEnd"/>
      <w:r w:rsidRPr="00767D22">
        <w:rPr>
          <w:rFonts w:ascii="Times New Roman" w:eastAsia="Times New Roman" w:hAnsi="Times New Roman" w:cs="Times New Roman"/>
          <w:color w:val="000000"/>
          <w:sz w:val="28"/>
          <w:szCs w:val="28"/>
        </w:rPr>
        <w:t xml:space="preserve">. Педагог начальной школы пишет карандашом буквы в </w:t>
      </w:r>
      <w:r w:rsidRPr="00767D22">
        <w:rPr>
          <w:rFonts w:ascii="Times New Roman" w:eastAsia="Times New Roman" w:hAnsi="Times New Roman" w:cs="Times New Roman"/>
          <w:color w:val="000000"/>
          <w:sz w:val="28"/>
          <w:szCs w:val="28"/>
        </w:rPr>
        <w:lastRenderedPageBreak/>
        <w:t>рабочей тетради, чтобы ребёнок их обводил. Школьнику предлагают брать в руку ручку вместо карандаша, ибо по возрасту уже положено писать ручкой и непременно в школьной тетради. А воз и ныне там. Ч</w:t>
      </w:r>
      <w:r w:rsidRPr="00767D22">
        <w:rPr>
          <w:rFonts w:ascii="Times New Roman" w:eastAsia="Times New Roman" w:hAnsi="Times New Roman" w:cs="Times New Roman"/>
          <w:color w:val="000000"/>
          <w:sz w:val="28"/>
          <w:szCs w:val="28"/>
        </w:rPr>
        <w:t>тобы сдвинуть его с места, необходимо разобраться, что именно не даёт вашему ребёнку овладеть навыками письма. По какой причине возникают трудности и что с этим делать? Как научить ребёнка писать? Постараемся в этом помочь, рассмотрев отдельно каждую пробл</w:t>
      </w:r>
      <w:r w:rsidRPr="00767D22">
        <w:rPr>
          <w:rFonts w:ascii="Times New Roman" w:eastAsia="Times New Roman" w:hAnsi="Times New Roman" w:cs="Times New Roman"/>
          <w:color w:val="000000"/>
          <w:sz w:val="28"/>
          <w:szCs w:val="28"/>
        </w:rPr>
        <w:t>ему и способы её преодоления.</w:t>
      </w:r>
    </w:p>
    <w:p w:rsidR="00ED2549" w:rsidRPr="00767D22" w:rsidRDefault="003E4449">
      <w:pPr>
        <w:spacing w:before="240" w:after="240" w:line="384" w:lineRule="auto"/>
        <w:jc w:val="both"/>
        <w:rPr>
          <w:rFonts w:ascii="Times New Roman" w:eastAsia="Times New Roman" w:hAnsi="Times New Roman" w:cs="Times New Roman"/>
          <w:color w:val="000000"/>
          <w:sz w:val="28"/>
          <w:szCs w:val="28"/>
        </w:rPr>
      </w:pPr>
      <w:r w:rsidRPr="00767D22">
        <w:rPr>
          <w:rFonts w:ascii="Times New Roman" w:eastAsia="Times New Roman" w:hAnsi="Times New Roman" w:cs="Times New Roman"/>
          <w:color w:val="000000"/>
          <w:sz w:val="28"/>
          <w:szCs w:val="28"/>
        </w:rPr>
        <w:t>1. Плохо развита мелкая моторика пальцев рук. Пальчикам не хватает сил, чтобы держать ручку и карандаш. Ребёнок держит их неправильно, при этом движения руки не координированы. Малыш выходит за линию при письме, за контур пред</w:t>
      </w:r>
      <w:r w:rsidRPr="00767D22">
        <w:rPr>
          <w:rFonts w:ascii="Times New Roman" w:eastAsia="Times New Roman" w:hAnsi="Times New Roman" w:cs="Times New Roman"/>
          <w:color w:val="000000"/>
          <w:sz w:val="28"/>
          <w:szCs w:val="28"/>
        </w:rPr>
        <w:t>мета при раскрашивании.</w:t>
      </w:r>
    </w:p>
    <w:p w:rsidR="00ED2549" w:rsidRPr="00767D22" w:rsidRDefault="003E4449">
      <w:pPr>
        <w:spacing w:before="240" w:after="240" w:line="384" w:lineRule="auto"/>
        <w:jc w:val="both"/>
        <w:rPr>
          <w:rFonts w:ascii="Times New Roman" w:eastAsia="Times New Roman" w:hAnsi="Times New Roman" w:cs="Times New Roman"/>
          <w:color w:val="000000"/>
          <w:sz w:val="28"/>
          <w:szCs w:val="28"/>
        </w:rPr>
      </w:pPr>
      <w:r w:rsidRPr="00767D22">
        <w:rPr>
          <w:rFonts w:ascii="Times New Roman" w:eastAsia="Times New Roman" w:hAnsi="Times New Roman" w:cs="Times New Roman"/>
          <w:color w:val="000000"/>
          <w:sz w:val="28"/>
          <w:szCs w:val="28"/>
        </w:rPr>
        <w:t>2. Нарушена зрительно-пространственная ориентация. Ребёнок не ориентируется на листе бумаги, не может сообразить, где верхний правый угол, а где нижний левый. И, следовательно, не сможет написать, к примеру, печатную букву</w:t>
      </w:r>
      <w:proofErr w:type="gramStart"/>
      <w:r w:rsidRPr="00767D22">
        <w:rPr>
          <w:rFonts w:ascii="Times New Roman" w:eastAsia="Times New Roman" w:hAnsi="Times New Roman" w:cs="Times New Roman"/>
          <w:color w:val="000000"/>
          <w:sz w:val="28"/>
          <w:szCs w:val="28"/>
        </w:rPr>
        <w:t xml:space="preserve"> А</w:t>
      </w:r>
      <w:proofErr w:type="gramEnd"/>
      <w:r w:rsidRPr="00767D22">
        <w:rPr>
          <w:rFonts w:ascii="Times New Roman" w:eastAsia="Times New Roman" w:hAnsi="Times New Roman" w:cs="Times New Roman"/>
          <w:color w:val="000000"/>
          <w:sz w:val="28"/>
          <w:szCs w:val="28"/>
        </w:rPr>
        <w:t>, ведя л</w:t>
      </w:r>
      <w:r w:rsidRPr="00767D22">
        <w:rPr>
          <w:rFonts w:ascii="Times New Roman" w:eastAsia="Times New Roman" w:hAnsi="Times New Roman" w:cs="Times New Roman"/>
          <w:color w:val="000000"/>
          <w:sz w:val="28"/>
          <w:szCs w:val="28"/>
        </w:rPr>
        <w:t>инию сначала в нижний левый угол, а потом в нижний правый.</w:t>
      </w:r>
    </w:p>
    <w:p w:rsidR="00ED2549" w:rsidRPr="00767D22" w:rsidRDefault="003E4449">
      <w:pPr>
        <w:spacing w:before="240" w:after="240" w:line="384" w:lineRule="auto"/>
        <w:jc w:val="both"/>
        <w:rPr>
          <w:rFonts w:ascii="Times New Roman" w:eastAsia="Times New Roman" w:hAnsi="Times New Roman" w:cs="Times New Roman"/>
          <w:color w:val="000000"/>
          <w:sz w:val="28"/>
          <w:szCs w:val="28"/>
        </w:rPr>
      </w:pPr>
      <w:r w:rsidRPr="00767D22">
        <w:rPr>
          <w:rFonts w:ascii="Times New Roman" w:eastAsia="Times New Roman" w:hAnsi="Times New Roman" w:cs="Times New Roman"/>
          <w:color w:val="000000"/>
          <w:sz w:val="28"/>
          <w:szCs w:val="28"/>
        </w:rPr>
        <w:t>3. Дефицит внимания. Ребёнок не в состоянии сосредоточиться на том, что делает. Может быть такое, что рукой ведёт линию в тетради, а глаза в этот момент смотрят совсем не туда.</w:t>
      </w:r>
    </w:p>
    <w:p w:rsidR="00ED2549" w:rsidRPr="00767D22" w:rsidRDefault="003E4449">
      <w:pPr>
        <w:spacing w:before="240" w:after="240" w:line="384" w:lineRule="auto"/>
        <w:jc w:val="both"/>
        <w:rPr>
          <w:rFonts w:ascii="Times New Roman" w:eastAsia="Times New Roman" w:hAnsi="Times New Roman" w:cs="Times New Roman"/>
          <w:color w:val="000000"/>
          <w:sz w:val="28"/>
          <w:szCs w:val="28"/>
        </w:rPr>
      </w:pPr>
      <w:r w:rsidRPr="00767D22">
        <w:rPr>
          <w:rFonts w:ascii="Times New Roman" w:eastAsia="Times New Roman" w:hAnsi="Times New Roman" w:cs="Times New Roman"/>
          <w:color w:val="000000"/>
          <w:sz w:val="28"/>
          <w:szCs w:val="28"/>
        </w:rPr>
        <w:t>4. Нарушен конструкт</w:t>
      </w:r>
      <w:r w:rsidRPr="00767D22">
        <w:rPr>
          <w:rFonts w:ascii="Times New Roman" w:eastAsia="Times New Roman" w:hAnsi="Times New Roman" w:cs="Times New Roman"/>
          <w:color w:val="000000"/>
          <w:sz w:val="28"/>
          <w:szCs w:val="28"/>
        </w:rPr>
        <w:t xml:space="preserve">ивный </w:t>
      </w:r>
      <w:proofErr w:type="spellStart"/>
      <w:r w:rsidRPr="00767D22">
        <w:rPr>
          <w:rFonts w:ascii="Times New Roman" w:eastAsia="Times New Roman" w:hAnsi="Times New Roman" w:cs="Times New Roman"/>
          <w:color w:val="000000"/>
          <w:sz w:val="28"/>
          <w:szCs w:val="28"/>
        </w:rPr>
        <w:t>праксис</w:t>
      </w:r>
      <w:proofErr w:type="spellEnd"/>
      <w:r w:rsidRPr="00767D22">
        <w:rPr>
          <w:rFonts w:ascii="Times New Roman" w:eastAsia="Times New Roman" w:hAnsi="Times New Roman" w:cs="Times New Roman"/>
          <w:color w:val="000000"/>
          <w:sz w:val="28"/>
          <w:szCs w:val="28"/>
        </w:rPr>
        <w:t>. При письме, чтобы получить букву, необходимо собрать воедино множество палочек-крючков. Ребёнку, который не умеет что-либо строить из конструктора, кубиков, палочек, спичек справиться с таким заданием очень сложно.</w:t>
      </w:r>
    </w:p>
    <w:p w:rsidR="00ED2549" w:rsidRPr="00767D22" w:rsidRDefault="003E4449">
      <w:pPr>
        <w:spacing w:before="240" w:after="240" w:line="384" w:lineRule="auto"/>
        <w:jc w:val="both"/>
        <w:rPr>
          <w:rFonts w:ascii="Times New Roman" w:eastAsia="Times New Roman" w:hAnsi="Times New Roman" w:cs="Times New Roman"/>
          <w:color w:val="000000"/>
          <w:sz w:val="28"/>
          <w:szCs w:val="28"/>
        </w:rPr>
      </w:pPr>
      <w:r w:rsidRPr="00767D22">
        <w:rPr>
          <w:rFonts w:ascii="Times New Roman" w:eastAsia="Times New Roman" w:hAnsi="Times New Roman" w:cs="Times New Roman"/>
          <w:b/>
          <w:bCs/>
          <w:i/>
          <w:iCs/>
          <w:color w:val="000000"/>
          <w:sz w:val="28"/>
          <w:szCs w:val="28"/>
        </w:rPr>
        <w:t>Для развития мелкой мотори</w:t>
      </w:r>
      <w:r w:rsidRPr="00767D22">
        <w:rPr>
          <w:rFonts w:ascii="Times New Roman" w:eastAsia="Times New Roman" w:hAnsi="Times New Roman" w:cs="Times New Roman"/>
          <w:b/>
          <w:bCs/>
          <w:i/>
          <w:iCs/>
          <w:color w:val="000000"/>
          <w:sz w:val="28"/>
          <w:szCs w:val="28"/>
        </w:rPr>
        <w:t>ки</w:t>
      </w:r>
      <w:r w:rsidRPr="00767D22">
        <w:rPr>
          <w:rFonts w:ascii="Times New Roman" w:eastAsia="Times New Roman" w:hAnsi="Times New Roman" w:cs="Times New Roman"/>
          <w:color w:val="000000"/>
          <w:sz w:val="28"/>
          <w:szCs w:val="28"/>
        </w:rPr>
        <w:t xml:space="preserve"> и укрепления детских пальчиков используем, конечно же, пальчиковые игры, пальчиковый театр, игры с фасолью, горохом, другими природными сыпучими материалами.</w:t>
      </w:r>
    </w:p>
    <w:p w:rsidR="00ED2549" w:rsidRPr="00767D22" w:rsidRDefault="003E4449">
      <w:pPr>
        <w:spacing w:before="240" w:after="240" w:line="384" w:lineRule="auto"/>
        <w:jc w:val="both"/>
        <w:rPr>
          <w:rFonts w:ascii="Times New Roman" w:eastAsia="Times New Roman" w:hAnsi="Times New Roman" w:cs="Times New Roman"/>
          <w:color w:val="000000"/>
          <w:sz w:val="28"/>
          <w:szCs w:val="28"/>
        </w:rPr>
      </w:pPr>
      <w:r w:rsidRPr="00767D22">
        <w:rPr>
          <w:rFonts w:ascii="Times New Roman" w:eastAsia="Times New Roman" w:hAnsi="Times New Roman" w:cs="Times New Roman"/>
          <w:b/>
          <w:bCs/>
          <w:i/>
          <w:iCs/>
          <w:color w:val="000000"/>
          <w:sz w:val="28"/>
          <w:szCs w:val="28"/>
        </w:rPr>
        <w:t>Для развития зрительно-пространственной ориентации</w:t>
      </w:r>
      <w:r w:rsidRPr="00767D22">
        <w:rPr>
          <w:rFonts w:ascii="Times New Roman" w:eastAsia="Times New Roman" w:hAnsi="Times New Roman" w:cs="Times New Roman"/>
          <w:color w:val="000000"/>
          <w:sz w:val="28"/>
          <w:szCs w:val="28"/>
        </w:rPr>
        <w:t xml:space="preserve"> используются специальные «диктанты»</w:t>
      </w:r>
      <w:proofErr w:type="gramStart"/>
      <w:r w:rsidRPr="00767D22">
        <w:rPr>
          <w:rFonts w:ascii="Times New Roman" w:eastAsia="Times New Roman" w:hAnsi="Times New Roman" w:cs="Times New Roman"/>
          <w:color w:val="000000"/>
          <w:sz w:val="28"/>
          <w:szCs w:val="28"/>
        </w:rPr>
        <w:t xml:space="preserve"> ,</w:t>
      </w:r>
      <w:proofErr w:type="gramEnd"/>
      <w:r w:rsidRPr="00767D22">
        <w:rPr>
          <w:rFonts w:ascii="Times New Roman" w:eastAsia="Times New Roman" w:hAnsi="Times New Roman" w:cs="Times New Roman"/>
          <w:color w:val="000000"/>
          <w:sz w:val="28"/>
          <w:szCs w:val="28"/>
        </w:rPr>
        <w:t xml:space="preserve"> когда </w:t>
      </w:r>
      <w:r w:rsidRPr="00767D22">
        <w:rPr>
          <w:rFonts w:ascii="Times New Roman" w:eastAsia="Times New Roman" w:hAnsi="Times New Roman" w:cs="Times New Roman"/>
          <w:color w:val="000000"/>
          <w:sz w:val="28"/>
          <w:szCs w:val="28"/>
        </w:rPr>
        <w:t xml:space="preserve">ребёнка просят положить спичку, горошинку или </w:t>
      </w:r>
      <w:r w:rsidRPr="00767D22">
        <w:rPr>
          <w:rFonts w:ascii="Times New Roman" w:eastAsia="Times New Roman" w:hAnsi="Times New Roman" w:cs="Times New Roman"/>
          <w:color w:val="000000"/>
          <w:sz w:val="28"/>
          <w:szCs w:val="28"/>
        </w:rPr>
        <w:lastRenderedPageBreak/>
        <w:t>любую другую мелочь в правый верхний угол альбомного листа, затем в левый нижний, в центр листа и т.д. С этой же целью можно использовать и мозаику.</w:t>
      </w:r>
    </w:p>
    <w:p w:rsidR="00ED2549" w:rsidRPr="00767D22" w:rsidRDefault="003E4449">
      <w:pPr>
        <w:spacing w:after="0" w:line="384" w:lineRule="auto"/>
        <w:jc w:val="both"/>
        <w:rPr>
          <w:rFonts w:ascii="Times New Roman" w:eastAsia="Times New Roman" w:hAnsi="Times New Roman" w:cs="Times New Roman"/>
          <w:color w:val="000000"/>
          <w:sz w:val="28"/>
          <w:szCs w:val="28"/>
        </w:rPr>
      </w:pPr>
      <w:r w:rsidRPr="00767D22">
        <w:rPr>
          <w:rFonts w:ascii="Times New Roman" w:eastAsia="Times New Roman" w:hAnsi="Times New Roman" w:cs="Times New Roman"/>
          <w:color w:val="000000"/>
          <w:sz w:val="28"/>
          <w:szCs w:val="28"/>
        </w:rPr>
        <w:t xml:space="preserve">Существуют графические диктанты для тетрадей в клеточку, где </w:t>
      </w:r>
      <w:r w:rsidRPr="00767D22">
        <w:rPr>
          <w:rFonts w:ascii="Times New Roman" w:eastAsia="Times New Roman" w:hAnsi="Times New Roman" w:cs="Times New Roman"/>
          <w:color w:val="000000"/>
          <w:sz w:val="28"/>
          <w:szCs w:val="28"/>
        </w:rPr>
        <w:t>нужно отсчитывать количество клеточек в определённом направлении, получая в результате картинку. Также полезно, держа в своей руке руку ребёнка</w:t>
      </w:r>
      <w:proofErr w:type="gramStart"/>
      <w:r w:rsidRPr="00767D22">
        <w:rPr>
          <w:rFonts w:ascii="Times New Roman" w:eastAsia="Times New Roman" w:hAnsi="Times New Roman" w:cs="Times New Roman"/>
          <w:color w:val="000000"/>
          <w:sz w:val="28"/>
          <w:szCs w:val="28"/>
        </w:rPr>
        <w:t xml:space="preserve"> ,</w:t>
      </w:r>
      <w:proofErr w:type="gramEnd"/>
      <w:r w:rsidRPr="00767D22">
        <w:rPr>
          <w:rFonts w:ascii="Times New Roman" w:eastAsia="Times New Roman" w:hAnsi="Times New Roman" w:cs="Times New Roman"/>
          <w:color w:val="000000"/>
          <w:sz w:val="28"/>
          <w:szCs w:val="28"/>
        </w:rPr>
        <w:t xml:space="preserve"> писать печатные буквы, проговаривая при этом направление движения ручки или карандаша. К слову, хочу заметить,</w:t>
      </w:r>
      <w:r w:rsidRPr="00767D22">
        <w:rPr>
          <w:rFonts w:ascii="Times New Roman" w:eastAsia="Times New Roman" w:hAnsi="Times New Roman" w:cs="Times New Roman"/>
          <w:color w:val="000000"/>
          <w:sz w:val="28"/>
          <w:szCs w:val="28"/>
        </w:rPr>
        <w:t xml:space="preserve"> что вначале ребёнок учится писать карандашом, потом ему дают </w:t>
      </w:r>
      <w:proofErr w:type="spellStart"/>
      <w:r w:rsidRPr="00767D22">
        <w:rPr>
          <w:rFonts w:ascii="Times New Roman" w:eastAsia="Times New Roman" w:hAnsi="Times New Roman" w:cs="Times New Roman"/>
          <w:color w:val="000000"/>
          <w:sz w:val="28"/>
          <w:szCs w:val="28"/>
        </w:rPr>
        <w:t>гелевую</w:t>
      </w:r>
      <w:proofErr w:type="spellEnd"/>
      <w:r w:rsidRPr="00767D22">
        <w:rPr>
          <w:rFonts w:ascii="Times New Roman" w:eastAsia="Times New Roman" w:hAnsi="Times New Roman" w:cs="Times New Roman"/>
          <w:color w:val="000000"/>
          <w:sz w:val="28"/>
          <w:szCs w:val="28"/>
        </w:rPr>
        <w:t xml:space="preserve"> ручку, не требующую нажима, и только </w:t>
      </w:r>
      <w:proofErr w:type="gramStart"/>
      <w:r w:rsidRPr="00767D22">
        <w:rPr>
          <w:rFonts w:ascii="Times New Roman" w:eastAsia="Times New Roman" w:hAnsi="Times New Roman" w:cs="Times New Roman"/>
          <w:color w:val="000000"/>
          <w:sz w:val="28"/>
          <w:szCs w:val="28"/>
        </w:rPr>
        <w:t>потом—шариковую</w:t>
      </w:r>
      <w:proofErr w:type="gramEnd"/>
      <w:r w:rsidRPr="00767D22">
        <w:rPr>
          <w:rFonts w:ascii="Times New Roman" w:eastAsia="Times New Roman" w:hAnsi="Times New Roman" w:cs="Times New Roman"/>
          <w:color w:val="000000"/>
          <w:sz w:val="28"/>
          <w:szCs w:val="28"/>
        </w:rPr>
        <w:t>. Для развития зрительно-пространственной ориентации используют и специальные упражнения типа «закрась красным цветом флажки, повёрнут</w:t>
      </w:r>
      <w:r w:rsidRPr="00767D22">
        <w:rPr>
          <w:rFonts w:ascii="Times New Roman" w:eastAsia="Times New Roman" w:hAnsi="Times New Roman" w:cs="Times New Roman"/>
          <w:color w:val="000000"/>
          <w:sz w:val="28"/>
          <w:szCs w:val="28"/>
        </w:rPr>
        <w:t>ые вправо, а жёлты</w:t>
      </w:r>
      <w:proofErr w:type="gramStart"/>
      <w:r w:rsidRPr="00767D22">
        <w:rPr>
          <w:rFonts w:ascii="Times New Roman" w:eastAsia="Times New Roman" w:hAnsi="Times New Roman" w:cs="Times New Roman"/>
          <w:color w:val="000000"/>
          <w:sz w:val="28"/>
          <w:szCs w:val="28"/>
        </w:rPr>
        <w:t>м-</w:t>
      </w:r>
      <w:proofErr w:type="gramEnd"/>
      <w:r w:rsidRPr="00767D22">
        <w:rPr>
          <w:rFonts w:ascii="Times New Roman" w:eastAsia="Times New Roman" w:hAnsi="Times New Roman" w:cs="Times New Roman"/>
          <w:color w:val="000000"/>
          <w:sz w:val="28"/>
          <w:szCs w:val="28"/>
        </w:rPr>
        <w:t xml:space="preserve">-влево». Начинать учить ребёнка ориентироваться в сторонах и направлениях нужно гораздо раньше, нежели приступите к обучению письму. Сначала изучаются правые и левые конечности своего тела, потом невзначай показываем на странице книги, </w:t>
      </w:r>
      <w:r w:rsidRPr="00767D22">
        <w:rPr>
          <w:rFonts w:ascii="Times New Roman" w:eastAsia="Times New Roman" w:hAnsi="Times New Roman" w:cs="Times New Roman"/>
          <w:color w:val="000000"/>
          <w:sz w:val="28"/>
          <w:szCs w:val="28"/>
        </w:rPr>
        <w:t>как пушкинский кот учёный ходит то направо, то налево.</w:t>
      </w:r>
    </w:p>
    <w:p w:rsidR="00ED2549" w:rsidRPr="00767D22" w:rsidRDefault="003E4449">
      <w:pPr>
        <w:spacing w:before="240" w:after="240" w:line="384" w:lineRule="auto"/>
        <w:jc w:val="both"/>
        <w:rPr>
          <w:rFonts w:ascii="Times New Roman" w:eastAsia="Times New Roman" w:hAnsi="Times New Roman" w:cs="Times New Roman"/>
          <w:color w:val="000000"/>
          <w:sz w:val="28"/>
          <w:szCs w:val="28"/>
        </w:rPr>
      </w:pPr>
      <w:r w:rsidRPr="00767D22">
        <w:rPr>
          <w:rFonts w:ascii="Times New Roman" w:eastAsia="Times New Roman" w:hAnsi="Times New Roman" w:cs="Times New Roman"/>
          <w:b/>
          <w:bCs/>
          <w:i/>
          <w:iCs/>
          <w:color w:val="000000"/>
          <w:sz w:val="28"/>
          <w:szCs w:val="28"/>
        </w:rPr>
        <w:t>Для развития концентрации и устойчивости внимания</w:t>
      </w:r>
      <w:r w:rsidRPr="00767D22">
        <w:rPr>
          <w:rFonts w:ascii="Times New Roman" w:eastAsia="Times New Roman" w:hAnsi="Times New Roman" w:cs="Times New Roman"/>
          <w:color w:val="000000"/>
          <w:sz w:val="28"/>
          <w:szCs w:val="28"/>
        </w:rPr>
        <w:t xml:space="preserve"> используются виды деятельности, которые способны на время удержать внимание каждого конкретного ребёнка. Например, наклеивание букв и цифр, попеременно</w:t>
      </w:r>
      <w:r w:rsidRPr="00767D22">
        <w:rPr>
          <w:rFonts w:ascii="Times New Roman" w:eastAsia="Times New Roman" w:hAnsi="Times New Roman" w:cs="Times New Roman"/>
          <w:color w:val="000000"/>
          <w:sz w:val="28"/>
          <w:szCs w:val="28"/>
        </w:rPr>
        <w:t xml:space="preserve">е чтение-наклеивание-раскрашивание. Применяют </w:t>
      </w:r>
      <w:proofErr w:type="gramStart"/>
      <w:r w:rsidRPr="00767D22">
        <w:rPr>
          <w:rFonts w:ascii="Times New Roman" w:eastAsia="Times New Roman" w:hAnsi="Times New Roman" w:cs="Times New Roman"/>
          <w:color w:val="000000"/>
          <w:sz w:val="28"/>
          <w:szCs w:val="28"/>
        </w:rPr>
        <w:t>упражнение—следить</w:t>
      </w:r>
      <w:proofErr w:type="gramEnd"/>
      <w:r w:rsidRPr="00767D22">
        <w:rPr>
          <w:rFonts w:ascii="Times New Roman" w:eastAsia="Times New Roman" w:hAnsi="Times New Roman" w:cs="Times New Roman"/>
          <w:color w:val="000000"/>
          <w:sz w:val="28"/>
          <w:szCs w:val="28"/>
        </w:rPr>
        <w:t xml:space="preserve"> за секундной стрелкой. Если у ребёнка проблемы с письмом именно из-за дефицита внимания, необходимо помогать ему, сопровождая своим голосом движение его руки. Комментируем чётко, громко, выра</w:t>
      </w:r>
      <w:r w:rsidRPr="00767D22">
        <w:rPr>
          <w:rFonts w:ascii="Times New Roman" w:eastAsia="Times New Roman" w:hAnsi="Times New Roman" w:cs="Times New Roman"/>
          <w:color w:val="000000"/>
          <w:sz w:val="28"/>
          <w:szCs w:val="28"/>
        </w:rPr>
        <w:t>зительно: «Палочка вверх, палочка вниз, крючок». Приучаем ребёнка к тому, чтобы после написания буквы он назвал её. Тогда он будет стараться держаться во внимании, а не машинально водить ручкой по бумаге. Есл</w:t>
      </w:r>
      <w:r w:rsidRPr="00767D22">
        <w:rPr>
          <w:rFonts w:ascii="Times New Roman" w:eastAsia="Times New Roman" w:hAnsi="Times New Roman" w:cs="Times New Roman"/>
          <w:color w:val="000000" w:themeColor="text1"/>
          <w:sz w:val="28"/>
          <w:szCs w:val="28"/>
        </w:rPr>
        <w:t xml:space="preserve">и </w:t>
      </w:r>
      <w:hyperlink r:id="rId16" w:tooltip="javascript:void(0)" w:history="1">
        <w:r w:rsidRPr="00767D22">
          <w:rPr>
            <w:rFonts w:ascii="Times New Roman" w:eastAsia="Times New Roman" w:hAnsi="Times New Roman" w:cs="Times New Roman"/>
            <w:color w:val="000000" w:themeColor="text1"/>
            <w:sz w:val="28"/>
            <w:szCs w:val="28"/>
          </w:rPr>
          <w:t>речь</w:t>
        </w:r>
      </w:hyperlink>
      <w:r w:rsidRPr="00767D22">
        <w:rPr>
          <w:rFonts w:ascii="Times New Roman" w:eastAsia="Times New Roman" w:hAnsi="Times New Roman" w:cs="Times New Roman"/>
          <w:color w:val="000000" w:themeColor="text1"/>
          <w:sz w:val="28"/>
          <w:szCs w:val="28"/>
        </w:rPr>
        <w:t xml:space="preserve"> </w:t>
      </w:r>
      <w:r w:rsidRPr="00767D22">
        <w:rPr>
          <w:rFonts w:ascii="Times New Roman" w:eastAsia="Times New Roman" w:hAnsi="Times New Roman" w:cs="Times New Roman"/>
          <w:color w:val="000000"/>
          <w:sz w:val="28"/>
          <w:szCs w:val="28"/>
        </w:rPr>
        <w:t xml:space="preserve">идёт о </w:t>
      </w:r>
      <w:proofErr w:type="spellStart"/>
      <w:r w:rsidRPr="00767D22">
        <w:rPr>
          <w:rFonts w:ascii="Times New Roman" w:eastAsia="Times New Roman" w:hAnsi="Times New Roman" w:cs="Times New Roman"/>
          <w:color w:val="000000"/>
          <w:sz w:val="28"/>
          <w:szCs w:val="28"/>
        </w:rPr>
        <w:t>добукварном</w:t>
      </w:r>
      <w:proofErr w:type="spellEnd"/>
      <w:r w:rsidRPr="00767D22">
        <w:rPr>
          <w:rFonts w:ascii="Times New Roman" w:eastAsia="Times New Roman" w:hAnsi="Times New Roman" w:cs="Times New Roman"/>
          <w:color w:val="000000"/>
          <w:sz w:val="28"/>
          <w:szCs w:val="28"/>
        </w:rPr>
        <w:t xml:space="preserve"> периоде, и малыш пишет палочки, то подсказываем ему: «Сверху вниз! Сверху вниз!» Поможет тут и такая игра. </w:t>
      </w:r>
    </w:p>
    <w:p w:rsidR="00ED2549" w:rsidRPr="00767D22" w:rsidRDefault="003E4449">
      <w:pPr>
        <w:spacing w:after="0" w:line="384" w:lineRule="auto"/>
        <w:jc w:val="both"/>
        <w:rPr>
          <w:rFonts w:ascii="Times New Roman" w:eastAsia="Times New Roman" w:hAnsi="Times New Roman" w:cs="Times New Roman"/>
          <w:color w:val="000000"/>
          <w:sz w:val="28"/>
          <w:szCs w:val="28"/>
        </w:rPr>
      </w:pPr>
      <w:r w:rsidRPr="00767D22">
        <w:rPr>
          <w:rFonts w:ascii="Times New Roman" w:eastAsia="Times New Roman" w:hAnsi="Times New Roman" w:cs="Times New Roman"/>
          <w:color w:val="000000"/>
          <w:sz w:val="28"/>
          <w:szCs w:val="28"/>
        </w:rPr>
        <w:t xml:space="preserve">Сначала ребёнка просят найти нужную букву и положить её поверх такой же буквы в слове. Потом кружочек с буквой </w:t>
      </w:r>
      <w:r w:rsidRPr="00767D22">
        <w:rPr>
          <w:rFonts w:ascii="Times New Roman" w:eastAsia="Times New Roman" w:hAnsi="Times New Roman" w:cs="Times New Roman"/>
          <w:color w:val="000000"/>
          <w:sz w:val="28"/>
          <w:szCs w:val="28"/>
        </w:rPr>
        <w:t xml:space="preserve">ищем и кладём внизу, под имеющейся на карточке буквой, </w:t>
      </w:r>
      <w:proofErr w:type="gramStart"/>
      <w:r w:rsidRPr="00767D22">
        <w:rPr>
          <w:rFonts w:ascii="Times New Roman" w:eastAsia="Times New Roman" w:hAnsi="Times New Roman" w:cs="Times New Roman"/>
          <w:color w:val="000000"/>
          <w:sz w:val="28"/>
          <w:szCs w:val="28"/>
        </w:rPr>
        <w:t>создавая</w:t>
      </w:r>
      <w:proofErr w:type="gramEnd"/>
      <w:r w:rsidRPr="00767D22">
        <w:rPr>
          <w:rFonts w:ascii="Times New Roman" w:eastAsia="Times New Roman" w:hAnsi="Times New Roman" w:cs="Times New Roman"/>
          <w:color w:val="000000"/>
          <w:sz w:val="28"/>
          <w:szCs w:val="28"/>
        </w:rPr>
        <w:t xml:space="preserve"> таким образом своё слово в нижнем ряду. </w:t>
      </w:r>
    </w:p>
    <w:p w:rsidR="00ED2549" w:rsidRPr="00767D22" w:rsidRDefault="00ED2549">
      <w:pPr>
        <w:spacing w:after="0" w:line="384" w:lineRule="auto"/>
        <w:jc w:val="both"/>
        <w:rPr>
          <w:rFonts w:ascii="Times New Roman" w:eastAsia="Times New Roman" w:hAnsi="Times New Roman" w:cs="Times New Roman"/>
          <w:color w:val="000000"/>
          <w:sz w:val="28"/>
          <w:szCs w:val="28"/>
        </w:rPr>
      </w:pPr>
    </w:p>
    <w:p w:rsidR="00ED2549" w:rsidRPr="00767D22" w:rsidRDefault="003E4449">
      <w:pPr>
        <w:spacing w:line="384" w:lineRule="auto"/>
        <w:jc w:val="both"/>
        <w:rPr>
          <w:rFonts w:ascii="Times New Roman" w:eastAsia="Times New Roman" w:hAnsi="Times New Roman" w:cs="Times New Roman"/>
          <w:color w:val="206856"/>
          <w:sz w:val="28"/>
          <w:szCs w:val="28"/>
        </w:rPr>
      </w:pPr>
      <w:r w:rsidRPr="00767D22">
        <w:rPr>
          <w:rFonts w:ascii="Times New Roman" w:eastAsia="Times New Roman" w:hAnsi="Times New Roman" w:cs="Times New Roman"/>
          <w:color w:val="000000"/>
          <w:sz w:val="28"/>
          <w:szCs w:val="28"/>
        </w:rPr>
        <w:t xml:space="preserve">Можете проверить, что при выполнении этого задания, направленного на овладение письменной речью, ребёнок отвлекаться не будет. Способствуют развитию внимания и обычные </w:t>
      </w:r>
      <w:hyperlink r:id="rId17" w:tooltip="javascript:void(0)" w:history="1">
        <w:r w:rsidRPr="00767D22">
          <w:rPr>
            <w:rFonts w:ascii="Times New Roman" w:eastAsia="Times New Roman" w:hAnsi="Times New Roman" w:cs="Times New Roman"/>
            <w:color w:val="000000" w:themeColor="text1"/>
            <w:sz w:val="28"/>
            <w:szCs w:val="28"/>
          </w:rPr>
          <w:t>логопед</w:t>
        </w:r>
      </w:hyperlink>
      <w:r w:rsidRPr="00767D22">
        <w:rPr>
          <w:rFonts w:ascii="Times New Roman" w:eastAsia="Times New Roman" w:hAnsi="Times New Roman" w:cs="Times New Roman"/>
          <w:color w:val="000000" w:themeColor="text1"/>
          <w:sz w:val="28"/>
          <w:szCs w:val="28"/>
        </w:rPr>
        <w:t>иче</w:t>
      </w:r>
      <w:r w:rsidRPr="00767D22">
        <w:rPr>
          <w:rFonts w:ascii="Times New Roman" w:eastAsia="Times New Roman" w:hAnsi="Times New Roman" w:cs="Times New Roman"/>
          <w:color w:val="000000"/>
          <w:sz w:val="28"/>
          <w:szCs w:val="28"/>
        </w:rPr>
        <w:t>ские упражнения для</w:t>
      </w:r>
      <w:r w:rsidRPr="00767D22">
        <w:rPr>
          <w:rFonts w:ascii="Times New Roman" w:eastAsia="Times New Roman" w:hAnsi="Times New Roman" w:cs="Times New Roman"/>
          <w:color w:val="000000"/>
          <w:sz w:val="28"/>
          <w:szCs w:val="28"/>
        </w:rPr>
        <w:t xml:space="preserve"> язык</w:t>
      </w:r>
      <w:proofErr w:type="gramStart"/>
      <w:r w:rsidRPr="00767D22">
        <w:rPr>
          <w:rFonts w:ascii="Times New Roman" w:eastAsia="Times New Roman" w:hAnsi="Times New Roman" w:cs="Times New Roman"/>
          <w:color w:val="000000"/>
          <w:sz w:val="28"/>
          <w:szCs w:val="28"/>
        </w:rPr>
        <w:t>а-</w:t>
      </w:r>
      <w:proofErr w:type="gramEnd"/>
      <w:r w:rsidRPr="00767D22">
        <w:rPr>
          <w:rFonts w:ascii="Times New Roman" w:eastAsia="Times New Roman" w:hAnsi="Times New Roman" w:cs="Times New Roman"/>
          <w:color w:val="000000"/>
          <w:sz w:val="28"/>
          <w:szCs w:val="28"/>
        </w:rPr>
        <w:t>-артикуляционная гимнастика.</w:t>
      </w:r>
    </w:p>
    <w:p w:rsidR="00ED2549" w:rsidRPr="00767D22" w:rsidRDefault="003E4449">
      <w:pPr>
        <w:spacing w:before="240" w:after="240" w:line="384" w:lineRule="auto"/>
        <w:jc w:val="both"/>
        <w:rPr>
          <w:rFonts w:ascii="Times New Roman" w:eastAsia="Times New Roman" w:hAnsi="Times New Roman" w:cs="Times New Roman"/>
          <w:color w:val="000000"/>
          <w:sz w:val="28"/>
          <w:szCs w:val="28"/>
        </w:rPr>
      </w:pPr>
      <w:r w:rsidRPr="00767D22">
        <w:rPr>
          <w:rFonts w:ascii="Times New Roman" w:eastAsia="Times New Roman" w:hAnsi="Times New Roman" w:cs="Times New Roman"/>
          <w:b/>
          <w:bCs/>
          <w:i/>
          <w:iCs/>
          <w:color w:val="000000"/>
          <w:sz w:val="28"/>
          <w:szCs w:val="28"/>
        </w:rPr>
        <w:t xml:space="preserve">Для развития конструктивного </w:t>
      </w:r>
      <w:proofErr w:type="spellStart"/>
      <w:r w:rsidRPr="00767D22">
        <w:rPr>
          <w:rFonts w:ascii="Times New Roman" w:eastAsia="Times New Roman" w:hAnsi="Times New Roman" w:cs="Times New Roman"/>
          <w:b/>
          <w:bCs/>
          <w:i/>
          <w:iCs/>
          <w:color w:val="000000"/>
          <w:sz w:val="28"/>
          <w:szCs w:val="28"/>
        </w:rPr>
        <w:t>праксиса</w:t>
      </w:r>
      <w:proofErr w:type="spellEnd"/>
      <w:r w:rsidRPr="00767D22">
        <w:rPr>
          <w:rFonts w:ascii="Times New Roman" w:eastAsia="Times New Roman" w:hAnsi="Times New Roman" w:cs="Times New Roman"/>
          <w:color w:val="000000"/>
          <w:sz w:val="28"/>
          <w:szCs w:val="28"/>
        </w:rPr>
        <w:t xml:space="preserve"> ребёнка</w:t>
      </w:r>
      <w:proofErr w:type="gramStart"/>
      <w:r w:rsidRPr="00767D22">
        <w:rPr>
          <w:rFonts w:ascii="Times New Roman" w:eastAsia="Times New Roman" w:hAnsi="Times New Roman" w:cs="Times New Roman"/>
          <w:color w:val="000000"/>
          <w:sz w:val="28"/>
          <w:szCs w:val="28"/>
        </w:rPr>
        <w:t xml:space="preserve"> ,</w:t>
      </w:r>
      <w:proofErr w:type="gramEnd"/>
      <w:r w:rsidRPr="00767D22">
        <w:rPr>
          <w:rFonts w:ascii="Times New Roman" w:eastAsia="Times New Roman" w:hAnsi="Times New Roman" w:cs="Times New Roman"/>
          <w:color w:val="000000"/>
          <w:sz w:val="28"/>
          <w:szCs w:val="28"/>
        </w:rPr>
        <w:t>конечно же, знакомят с разного рода конструированием, просят сложить из спичек или счётных палочек геометрическую фигуру, букву, найти на бумаге необходимые элементы для опр</w:t>
      </w:r>
      <w:r w:rsidRPr="00767D22">
        <w:rPr>
          <w:rFonts w:ascii="Times New Roman" w:eastAsia="Times New Roman" w:hAnsi="Times New Roman" w:cs="Times New Roman"/>
          <w:color w:val="000000"/>
          <w:sz w:val="28"/>
          <w:szCs w:val="28"/>
        </w:rPr>
        <w:t xml:space="preserve">еделённой буквы. </w:t>
      </w:r>
      <w:proofErr w:type="gramStart"/>
      <w:r w:rsidRPr="00767D22">
        <w:rPr>
          <w:rFonts w:ascii="Times New Roman" w:eastAsia="Times New Roman" w:hAnsi="Times New Roman" w:cs="Times New Roman"/>
          <w:color w:val="000000"/>
          <w:sz w:val="28"/>
          <w:szCs w:val="28"/>
        </w:rPr>
        <w:t>Потом—соединить</w:t>
      </w:r>
      <w:proofErr w:type="gramEnd"/>
      <w:r w:rsidRPr="00767D22">
        <w:rPr>
          <w:rFonts w:ascii="Times New Roman" w:eastAsia="Times New Roman" w:hAnsi="Times New Roman" w:cs="Times New Roman"/>
          <w:color w:val="000000"/>
          <w:sz w:val="28"/>
          <w:szCs w:val="28"/>
        </w:rPr>
        <w:t xml:space="preserve"> между собой точки. Для начала предлагаем соединить две точки, затем несколько. Заодно отрабатываем и координацию движения руки, и концентрацию внимания. Если движения очень плохо координированы</w:t>
      </w:r>
      <w:proofErr w:type="gramStart"/>
      <w:r w:rsidRPr="00767D22">
        <w:rPr>
          <w:rFonts w:ascii="Times New Roman" w:eastAsia="Times New Roman" w:hAnsi="Times New Roman" w:cs="Times New Roman"/>
          <w:color w:val="000000"/>
          <w:sz w:val="28"/>
          <w:szCs w:val="28"/>
        </w:rPr>
        <w:t xml:space="preserve"> ,</w:t>
      </w:r>
      <w:proofErr w:type="gramEnd"/>
      <w:r w:rsidRPr="00767D22">
        <w:rPr>
          <w:rFonts w:ascii="Times New Roman" w:eastAsia="Times New Roman" w:hAnsi="Times New Roman" w:cs="Times New Roman"/>
          <w:color w:val="000000"/>
          <w:sz w:val="28"/>
          <w:szCs w:val="28"/>
        </w:rPr>
        <w:t xml:space="preserve"> то точки сближаем постепенн</w:t>
      </w:r>
      <w:r w:rsidRPr="00767D22">
        <w:rPr>
          <w:rFonts w:ascii="Times New Roman" w:eastAsia="Times New Roman" w:hAnsi="Times New Roman" w:cs="Times New Roman"/>
          <w:color w:val="000000"/>
          <w:sz w:val="28"/>
          <w:szCs w:val="28"/>
        </w:rPr>
        <w:t>о, в конце концов достигая того, что они превращаются в пунктир, по которому пишется буква или её элемент. При этом</w:t>
      </w:r>
      <w:proofErr w:type="gramStart"/>
      <w:r w:rsidRPr="00767D22">
        <w:rPr>
          <w:rFonts w:ascii="Times New Roman" w:eastAsia="Times New Roman" w:hAnsi="Times New Roman" w:cs="Times New Roman"/>
          <w:color w:val="000000"/>
          <w:sz w:val="28"/>
          <w:szCs w:val="28"/>
        </w:rPr>
        <w:t xml:space="preserve"> ,</w:t>
      </w:r>
      <w:proofErr w:type="gramEnd"/>
      <w:r w:rsidRPr="00767D22">
        <w:rPr>
          <w:rFonts w:ascii="Times New Roman" w:eastAsia="Times New Roman" w:hAnsi="Times New Roman" w:cs="Times New Roman"/>
          <w:color w:val="000000"/>
          <w:sz w:val="28"/>
          <w:szCs w:val="28"/>
        </w:rPr>
        <w:t xml:space="preserve"> мы напоминаем ребёнку, что двигаться нужно чётко от точки к точке.</w:t>
      </w:r>
    </w:p>
    <w:p w:rsidR="00ED2549" w:rsidRPr="00767D22" w:rsidRDefault="003E4449">
      <w:pPr>
        <w:spacing w:before="240" w:after="240" w:line="384" w:lineRule="auto"/>
        <w:jc w:val="both"/>
        <w:rPr>
          <w:rFonts w:ascii="Times New Roman" w:eastAsia="Times New Roman" w:hAnsi="Times New Roman" w:cs="Times New Roman"/>
          <w:color w:val="000000"/>
          <w:sz w:val="28"/>
          <w:szCs w:val="28"/>
        </w:rPr>
      </w:pPr>
      <w:r w:rsidRPr="00767D22">
        <w:rPr>
          <w:rFonts w:ascii="Times New Roman" w:eastAsia="Times New Roman" w:hAnsi="Times New Roman" w:cs="Times New Roman"/>
          <w:color w:val="000000"/>
          <w:sz w:val="28"/>
          <w:szCs w:val="28"/>
        </w:rPr>
        <w:t>Нужно отметить, что  нарушение письменной речи, о котором мы ведём речь</w:t>
      </w:r>
      <w:r w:rsidRPr="00767D22">
        <w:rPr>
          <w:rFonts w:ascii="Times New Roman" w:eastAsia="Times New Roman" w:hAnsi="Times New Roman" w:cs="Times New Roman"/>
          <w:color w:val="000000"/>
          <w:sz w:val="28"/>
          <w:szCs w:val="28"/>
        </w:rPr>
        <w:t xml:space="preserve"> в этой статье, это моторная </w:t>
      </w:r>
      <w:proofErr w:type="spellStart"/>
      <w:r w:rsidRPr="00767D22">
        <w:rPr>
          <w:rFonts w:ascii="Times New Roman" w:eastAsia="Times New Roman" w:hAnsi="Times New Roman" w:cs="Times New Roman"/>
          <w:color w:val="000000"/>
          <w:sz w:val="28"/>
          <w:szCs w:val="28"/>
        </w:rPr>
        <w:t>дисграфия</w:t>
      </w:r>
      <w:proofErr w:type="spellEnd"/>
      <w:proofErr w:type="gramStart"/>
      <w:r w:rsidRPr="00767D22">
        <w:rPr>
          <w:rFonts w:ascii="Times New Roman" w:eastAsia="Times New Roman" w:hAnsi="Times New Roman" w:cs="Times New Roman"/>
          <w:color w:val="000000"/>
          <w:sz w:val="28"/>
          <w:szCs w:val="28"/>
        </w:rPr>
        <w:t xml:space="preserve"> .</w:t>
      </w:r>
      <w:proofErr w:type="gramEnd"/>
    </w:p>
    <w:p w:rsidR="00ED2549" w:rsidRPr="00767D22" w:rsidRDefault="003E4449" w:rsidP="00767D22">
      <w:pPr>
        <w:spacing w:before="240" w:after="240" w:line="384" w:lineRule="auto"/>
        <w:jc w:val="both"/>
        <w:rPr>
          <w:rFonts w:ascii="Times New Roman" w:eastAsia="Times New Roman" w:hAnsi="Times New Roman" w:cs="Times New Roman"/>
          <w:color w:val="000000"/>
          <w:sz w:val="28"/>
          <w:szCs w:val="28"/>
        </w:rPr>
      </w:pPr>
      <w:r w:rsidRPr="00767D22">
        <w:rPr>
          <w:rFonts w:ascii="Times New Roman" w:eastAsia="Times New Roman" w:hAnsi="Times New Roman" w:cs="Times New Roman"/>
          <w:color w:val="000000"/>
          <w:sz w:val="28"/>
          <w:szCs w:val="28"/>
        </w:rPr>
        <w:t>И самое главное, хоть и лично моё мнение. Если ребёнок уже читает и может складывать слова из букв магнитной азбуки, то не стоит тормозить его развитие, проводя немыслимое количество времени над выписыванием букв. С</w:t>
      </w:r>
      <w:r w:rsidRPr="00767D22">
        <w:rPr>
          <w:rFonts w:ascii="Times New Roman" w:eastAsia="Times New Roman" w:hAnsi="Times New Roman" w:cs="Times New Roman"/>
          <w:color w:val="000000"/>
          <w:sz w:val="28"/>
          <w:szCs w:val="28"/>
        </w:rPr>
        <w:t>ажайте его за компьютер и пусть печатает. Ведь печатание—это тоже письменная речь. Можно печатать упражнения, диктанты, письма. В конце концов, 21 век на дворе!</w:t>
      </w:r>
    </w:p>
    <w:tbl>
      <w:tblPr>
        <w:tblW w:w="5531" w:type="pct"/>
        <w:tblInd w:w="-709" w:type="dxa"/>
        <w:tblCellMar>
          <w:top w:w="15" w:type="dxa"/>
          <w:left w:w="15" w:type="dxa"/>
          <w:bottom w:w="15" w:type="dxa"/>
          <w:right w:w="15" w:type="dxa"/>
        </w:tblCellMar>
        <w:tblLook w:val="04A0" w:firstRow="1" w:lastRow="0" w:firstColumn="1" w:lastColumn="0" w:noHBand="0" w:noVBand="1"/>
      </w:tblPr>
      <w:tblGrid>
        <w:gridCol w:w="11132"/>
      </w:tblGrid>
      <w:tr w:rsidR="00ED2549" w:rsidRPr="00767D22" w:rsidTr="00767D22">
        <w:tc>
          <w:tcPr>
            <w:tcW w:w="5000" w:type="pct"/>
            <w:tcMar>
              <w:top w:w="75" w:type="dxa"/>
              <w:left w:w="0" w:type="dxa"/>
              <w:bottom w:w="75" w:type="dxa"/>
              <w:right w:w="0" w:type="dxa"/>
            </w:tcMar>
            <w:vAlign w:val="center"/>
          </w:tcPr>
          <w:p w:rsidR="00ED2549" w:rsidRPr="00767D22" w:rsidRDefault="003E4449">
            <w:pPr>
              <w:spacing w:line="384" w:lineRule="auto"/>
              <w:jc w:val="center"/>
              <w:rPr>
                <w:rFonts w:ascii="Times New Roman" w:hAnsi="Times New Roman" w:cs="Times New Roman"/>
                <w:b/>
                <w:bCs/>
                <w:color w:val="206856"/>
                <w:sz w:val="28"/>
                <w:szCs w:val="28"/>
              </w:rPr>
            </w:pPr>
            <w:hyperlink r:id="rId18" w:tooltip="http://www.logoped.kh.ua/stati/25-alternativnye-metody-razvitiya-rechi.html" w:history="1">
              <w:r w:rsidRPr="00767D22">
                <w:rPr>
                  <w:rStyle w:val="afa"/>
                  <w:rFonts w:ascii="Times New Roman" w:hAnsi="Times New Roman" w:cs="Times New Roman"/>
                  <w:b/>
                  <w:bCs/>
                  <w:color w:val="000000" w:themeColor="text1"/>
                  <w:sz w:val="28"/>
                  <w:szCs w:val="28"/>
                  <w:u w:val="none"/>
                </w:rPr>
                <w:t>Альтернативные методы развития речи</w:t>
              </w:r>
            </w:hyperlink>
            <w:r w:rsidRPr="00767D22">
              <w:rPr>
                <w:rFonts w:ascii="Times New Roman" w:hAnsi="Times New Roman" w:cs="Times New Roman"/>
                <w:b/>
                <w:bCs/>
                <w:color w:val="000000" w:themeColor="text1"/>
                <w:sz w:val="28"/>
                <w:szCs w:val="28"/>
              </w:rPr>
              <w:t xml:space="preserve"> </w:t>
            </w:r>
          </w:p>
        </w:tc>
      </w:tr>
      <w:tr w:rsidR="00ED2549" w:rsidRPr="00767D22" w:rsidTr="00767D22">
        <w:tc>
          <w:tcPr>
            <w:tcW w:w="5000" w:type="pct"/>
          </w:tcPr>
          <w:p w:rsidR="00ED2549" w:rsidRPr="00767D22" w:rsidRDefault="003E4449" w:rsidP="00767D22">
            <w:pPr>
              <w:pStyle w:val="af9"/>
              <w:spacing w:line="384" w:lineRule="auto"/>
              <w:ind w:left="694"/>
              <w:rPr>
                <w:color w:val="000000"/>
                <w:sz w:val="28"/>
                <w:szCs w:val="28"/>
              </w:rPr>
            </w:pPr>
            <w:r w:rsidRPr="00767D22">
              <w:rPr>
                <w:color w:val="000000"/>
                <w:sz w:val="28"/>
                <w:szCs w:val="28"/>
              </w:rPr>
              <w:t xml:space="preserve">Предыдущим поколением считалось (да и сейчас иногда), что за помощью </w:t>
            </w:r>
            <w:hyperlink r:id="rId19" w:tooltip="javascript:void(0)" w:history="1">
              <w:proofErr w:type="gramStart"/>
              <w:r w:rsidRPr="00767D22">
                <w:rPr>
                  <w:rStyle w:val="afa"/>
                  <w:color w:val="000000" w:themeColor="text1"/>
                  <w:sz w:val="28"/>
                  <w:szCs w:val="28"/>
                  <w:u w:val="none"/>
                </w:rPr>
                <w:t>логопед</w:t>
              </w:r>
              <w:proofErr w:type="gramEnd"/>
            </w:hyperlink>
            <w:r w:rsidRPr="00767D22">
              <w:rPr>
                <w:color w:val="000000" w:themeColor="text1"/>
                <w:sz w:val="28"/>
                <w:szCs w:val="28"/>
              </w:rPr>
              <w:t>а</w:t>
            </w:r>
            <w:r w:rsidRPr="00767D22">
              <w:rPr>
                <w:color w:val="000000"/>
                <w:sz w:val="28"/>
                <w:szCs w:val="28"/>
              </w:rPr>
              <w:t xml:space="preserve"> обращаются, когда нужно исправить </w:t>
            </w:r>
            <w:r w:rsidRPr="00767D22">
              <w:rPr>
                <w:color w:val="000000" w:themeColor="text1"/>
                <w:sz w:val="28"/>
                <w:szCs w:val="28"/>
              </w:rPr>
              <w:t>"</w:t>
            </w:r>
            <w:hyperlink r:id="rId20" w:tooltip="javascript:void(0)" w:history="1">
              <w:r w:rsidRPr="00767D22">
                <w:rPr>
                  <w:rStyle w:val="afa"/>
                  <w:color w:val="000000" w:themeColor="text1"/>
                  <w:sz w:val="28"/>
                  <w:szCs w:val="28"/>
                  <w:u w:val="none"/>
                </w:rPr>
                <w:t xml:space="preserve"> картавость</w:t>
              </w:r>
            </w:hyperlink>
            <w:r w:rsidRPr="00767D22">
              <w:rPr>
                <w:color w:val="000000" w:themeColor="text1"/>
                <w:sz w:val="28"/>
                <w:szCs w:val="28"/>
              </w:rPr>
              <w:t>" или "</w:t>
            </w:r>
            <w:hyperlink r:id="rId21" w:tooltip="javascript:void(0)" w:history="1">
              <w:r w:rsidRPr="00767D22">
                <w:rPr>
                  <w:rStyle w:val="afa"/>
                  <w:color w:val="000000" w:themeColor="text1"/>
                  <w:sz w:val="28"/>
                  <w:szCs w:val="28"/>
                  <w:u w:val="none"/>
                </w:rPr>
                <w:t xml:space="preserve"> шепелявость</w:t>
              </w:r>
            </w:hyperlink>
            <w:r w:rsidRPr="00767D22">
              <w:rPr>
                <w:color w:val="000000" w:themeColor="text1"/>
                <w:sz w:val="28"/>
                <w:szCs w:val="28"/>
              </w:rPr>
              <w:t xml:space="preserve">". И сделать это нужно непременно быстро, за 1-2 посещения специалиста. </w:t>
            </w:r>
            <w:r w:rsidRPr="00767D22">
              <w:rPr>
                <w:color w:val="000000" w:themeColor="text1"/>
                <w:sz w:val="28"/>
                <w:szCs w:val="28"/>
              </w:rPr>
              <w:t xml:space="preserve">Поэтому при отсутствии речи у ребёнка ждём, когда эта </w:t>
            </w:r>
            <w:hyperlink r:id="rId22" w:tooltip="javascript:void(0)" w:history="1">
              <w:r w:rsidRPr="00767D22">
                <w:rPr>
                  <w:rStyle w:val="afa"/>
                  <w:color w:val="000000" w:themeColor="text1"/>
                  <w:sz w:val="28"/>
                  <w:szCs w:val="28"/>
                  <w:u w:val="none"/>
                </w:rPr>
                <w:t>речь</w:t>
              </w:r>
            </w:hyperlink>
            <w:r w:rsidRPr="00767D22">
              <w:rPr>
                <w:color w:val="000000" w:themeColor="text1"/>
                <w:sz w:val="28"/>
                <w:szCs w:val="28"/>
              </w:rPr>
              <w:t xml:space="preserve"> появится, вместо т</w:t>
            </w:r>
            <w:r w:rsidRPr="00767D22">
              <w:rPr>
                <w:color w:val="000000"/>
                <w:sz w:val="28"/>
                <w:szCs w:val="28"/>
              </w:rPr>
              <w:t xml:space="preserve">ого, чтобы бежать к логопеду и заниматься развитием этой самой речи. А имея "кашу во рту", считаем, что стоит за </w:t>
            </w:r>
            <w:r w:rsidRPr="00767D22">
              <w:rPr>
                <w:color w:val="000000"/>
                <w:sz w:val="28"/>
                <w:szCs w:val="28"/>
              </w:rPr>
              <w:lastRenderedPageBreak/>
              <w:t>несколь</w:t>
            </w:r>
            <w:r w:rsidRPr="00767D22">
              <w:rPr>
                <w:color w:val="000000"/>
                <w:sz w:val="28"/>
                <w:szCs w:val="28"/>
              </w:rPr>
              <w:t>ко занятий поставить звуки, и произношение моментально станет чистым. А не тут-то было. Заниматься иногда приходится даже не месяцами, а годами. А порой и традиционные логопедические методики не в силах полностью решить проблему ребёнка. В таком случае обр</w:t>
            </w:r>
            <w:r w:rsidRPr="00767D22">
              <w:rPr>
                <w:color w:val="000000"/>
                <w:sz w:val="28"/>
                <w:szCs w:val="28"/>
              </w:rPr>
              <w:t xml:space="preserve">ащаемся за помощью к нетрадиционным методам реабилитации. Уже всем известно такое понятие, как </w:t>
            </w:r>
            <w:proofErr w:type="spellStart"/>
            <w:r w:rsidRPr="00767D22">
              <w:rPr>
                <w:color w:val="000000"/>
                <w:sz w:val="28"/>
                <w:szCs w:val="28"/>
              </w:rPr>
              <w:t>анималотерапия</w:t>
            </w:r>
            <w:proofErr w:type="spellEnd"/>
            <w:r w:rsidRPr="00767D22">
              <w:rPr>
                <w:color w:val="000000"/>
                <w:sz w:val="28"/>
                <w:szCs w:val="28"/>
              </w:rPr>
              <w:t xml:space="preserve">. Какое же влияние могут оказать животные на развитие речи ребёнка? Отвечая на этот вопрос, хочется сразу привести примеры из практики. </w:t>
            </w:r>
          </w:p>
          <w:p w:rsidR="00ED2549" w:rsidRPr="00767D22" w:rsidRDefault="003E4449">
            <w:pPr>
              <w:pStyle w:val="af9"/>
              <w:spacing w:line="384" w:lineRule="auto"/>
              <w:rPr>
                <w:color w:val="000000"/>
                <w:sz w:val="28"/>
                <w:szCs w:val="28"/>
              </w:rPr>
            </w:pPr>
            <w:r w:rsidRPr="00767D22">
              <w:rPr>
                <w:color w:val="000000"/>
                <w:sz w:val="28"/>
                <w:szCs w:val="28"/>
              </w:rPr>
              <w:t>Неговорящи</w:t>
            </w:r>
            <w:r w:rsidRPr="00767D22">
              <w:rPr>
                <w:color w:val="000000"/>
                <w:sz w:val="28"/>
                <w:szCs w:val="28"/>
              </w:rPr>
              <w:t xml:space="preserve">й ребёнок </w:t>
            </w:r>
            <w:r w:rsidRPr="00767D22">
              <w:rPr>
                <w:color w:val="000000" w:themeColor="text1"/>
                <w:sz w:val="28"/>
                <w:szCs w:val="28"/>
              </w:rPr>
              <w:t xml:space="preserve">(моторная </w:t>
            </w:r>
            <w:hyperlink r:id="rId23" w:tooltip="javascript:void(0)" w:history="1">
              <w:r w:rsidRPr="00767D22">
                <w:rPr>
                  <w:rStyle w:val="afa"/>
                  <w:color w:val="000000" w:themeColor="text1"/>
                  <w:sz w:val="28"/>
                  <w:szCs w:val="28"/>
                  <w:u w:val="none"/>
                </w:rPr>
                <w:t>алалия</w:t>
              </w:r>
            </w:hyperlink>
            <w:r w:rsidRPr="00767D22">
              <w:rPr>
                <w:color w:val="000000" w:themeColor="text1"/>
                <w:sz w:val="28"/>
                <w:szCs w:val="28"/>
              </w:rPr>
              <w:t xml:space="preserve">) </w:t>
            </w:r>
            <w:r w:rsidRPr="00767D22">
              <w:rPr>
                <w:color w:val="000000"/>
                <w:sz w:val="28"/>
                <w:szCs w:val="28"/>
              </w:rPr>
              <w:t xml:space="preserve">очень </w:t>
            </w:r>
            <w:proofErr w:type="gramStart"/>
            <w:r w:rsidRPr="00767D22">
              <w:rPr>
                <w:color w:val="000000"/>
                <w:sz w:val="28"/>
                <w:szCs w:val="28"/>
              </w:rPr>
              <w:t>здорово</w:t>
            </w:r>
            <w:proofErr w:type="gramEnd"/>
            <w:r w:rsidRPr="00767D22">
              <w:rPr>
                <w:color w:val="000000"/>
                <w:sz w:val="28"/>
                <w:szCs w:val="28"/>
              </w:rPr>
              <w:t xml:space="preserve"> реагирует на всё, что сопровождается положительными эмоциями. Именно такие, эмоционально насыщенные, моменты стимулируют появление новых звуков и слогов в </w:t>
            </w:r>
            <w:r w:rsidRPr="00767D22">
              <w:rPr>
                <w:color w:val="000000"/>
                <w:sz w:val="28"/>
                <w:szCs w:val="28"/>
              </w:rPr>
              <w:t>его речи. Однажды, принеся домой котёнка, мама услышала от своего чада долгожданное "</w:t>
            </w:r>
            <w:proofErr w:type="spellStart"/>
            <w:r w:rsidRPr="00767D22">
              <w:rPr>
                <w:color w:val="000000"/>
                <w:sz w:val="28"/>
                <w:szCs w:val="28"/>
              </w:rPr>
              <w:t>яу-яу</w:t>
            </w:r>
            <w:proofErr w:type="spellEnd"/>
            <w:r w:rsidRPr="00767D22">
              <w:rPr>
                <w:color w:val="000000"/>
                <w:sz w:val="28"/>
                <w:szCs w:val="28"/>
              </w:rPr>
              <w:t>". На радостях завели ещё одного "</w:t>
            </w:r>
            <w:proofErr w:type="gramStart"/>
            <w:r w:rsidRPr="00767D22">
              <w:rPr>
                <w:color w:val="000000"/>
                <w:sz w:val="28"/>
                <w:szCs w:val="28"/>
              </w:rPr>
              <w:t>мяу</w:t>
            </w:r>
            <w:proofErr w:type="gramEnd"/>
            <w:r w:rsidRPr="00767D22">
              <w:rPr>
                <w:color w:val="000000"/>
                <w:sz w:val="28"/>
                <w:szCs w:val="28"/>
              </w:rPr>
              <w:t>". Кошек назвали Филя и Люси. Вскоре вместо "</w:t>
            </w:r>
            <w:proofErr w:type="spellStart"/>
            <w:r w:rsidRPr="00767D22">
              <w:rPr>
                <w:color w:val="000000"/>
                <w:sz w:val="28"/>
                <w:szCs w:val="28"/>
              </w:rPr>
              <w:t>яу</w:t>
            </w:r>
            <w:proofErr w:type="spellEnd"/>
            <w:r w:rsidRPr="00767D22">
              <w:rPr>
                <w:color w:val="000000"/>
                <w:sz w:val="28"/>
                <w:szCs w:val="28"/>
              </w:rPr>
              <w:t>" появились слоги ЛЯ, ЛЮ, СИ. И всё благодаря кошкам. Для неговорящего ребёнка два</w:t>
            </w:r>
            <w:r w:rsidRPr="00767D22">
              <w:rPr>
                <w:color w:val="000000"/>
                <w:sz w:val="28"/>
                <w:szCs w:val="28"/>
              </w:rPr>
              <w:t xml:space="preserve"> новых слова—клички </w:t>
            </w:r>
            <w:proofErr w:type="gramStart"/>
            <w:r w:rsidRPr="00767D22">
              <w:rPr>
                <w:color w:val="000000"/>
                <w:sz w:val="28"/>
                <w:szCs w:val="28"/>
              </w:rPr>
              <w:t>кошек—это</w:t>
            </w:r>
            <w:proofErr w:type="gramEnd"/>
            <w:r w:rsidRPr="00767D22">
              <w:rPr>
                <w:color w:val="000000"/>
                <w:sz w:val="28"/>
                <w:szCs w:val="28"/>
              </w:rPr>
              <w:t xml:space="preserve"> достижение, это уверенный шаг вперёд. Благодаря общению с лошадьми, у этого же ребёнка в лексиконе появились слова КОНЬ, КОПЫТА, КОБЫЛА, ЛОШАДЬ, И-ГО-ГО. А во время игры в мяч с дельфином было впервые произнесено слово ЛОВИ.</w:t>
            </w:r>
          </w:p>
          <w:p w:rsidR="00ED2549" w:rsidRPr="00767D22" w:rsidRDefault="003E4449">
            <w:pPr>
              <w:pStyle w:val="af9"/>
              <w:spacing w:line="384" w:lineRule="auto"/>
              <w:rPr>
                <w:color w:val="000000"/>
                <w:sz w:val="28"/>
                <w:szCs w:val="28"/>
              </w:rPr>
            </w:pPr>
            <w:r w:rsidRPr="00767D22">
              <w:rPr>
                <w:color w:val="000000"/>
                <w:sz w:val="28"/>
                <w:szCs w:val="28"/>
              </w:rPr>
              <w:t>Е</w:t>
            </w:r>
            <w:r w:rsidRPr="00767D22">
              <w:rPr>
                <w:color w:val="000000"/>
                <w:sz w:val="28"/>
                <w:szCs w:val="28"/>
              </w:rPr>
              <w:t>щё был случай из жизни слабослышащего ребёнка, которого учили дуть и никак не могли заинтересовать этим занятием. Помог делу хомячок, который смешно шевелился во сне, когда малыш на него дул.</w:t>
            </w:r>
          </w:p>
          <w:p w:rsidR="00ED2549" w:rsidRPr="00767D22" w:rsidRDefault="003E4449">
            <w:pPr>
              <w:pStyle w:val="af9"/>
              <w:spacing w:line="384" w:lineRule="auto"/>
              <w:rPr>
                <w:color w:val="000000"/>
                <w:sz w:val="28"/>
                <w:szCs w:val="28"/>
              </w:rPr>
            </w:pPr>
            <w:r w:rsidRPr="00767D22">
              <w:rPr>
                <w:color w:val="000000"/>
                <w:sz w:val="28"/>
                <w:szCs w:val="28"/>
              </w:rPr>
              <w:t xml:space="preserve">Для одного ребёнка с </w:t>
            </w:r>
            <w:proofErr w:type="spellStart"/>
            <w:r w:rsidRPr="00767D22">
              <w:rPr>
                <w:color w:val="000000"/>
                <w:sz w:val="28"/>
                <w:szCs w:val="28"/>
              </w:rPr>
              <w:t>анартрией</w:t>
            </w:r>
            <w:proofErr w:type="spellEnd"/>
            <w:r w:rsidRPr="00767D22">
              <w:rPr>
                <w:color w:val="000000"/>
                <w:sz w:val="28"/>
                <w:szCs w:val="28"/>
              </w:rPr>
              <w:t xml:space="preserve"> животным-терапевтом стал волнисты</w:t>
            </w:r>
            <w:r w:rsidRPr="00767D22">
              <w:rPr>
                <w:color w:val="000000"/>
                <w:sz w:val="28"/>
                <w:szCs w:val="28"/>
              </w:rPr>
              <w:t xml:space="preserve">й попугайчик. Именно эта птичка идеально подошла данному ребёнку и стимулировала его </w:t>
            </w:r>
            <w:hyperlink r:id="rId24" w:tooltip="javascript:void(0)" w:history="1">
              <w:r w:rsidRPr="00767D22">
                <w:rPr>
                  <w:rStyle w:val="afa"/>
                  <w:color w:val="000000" w:themeColor="text1"/>
                  <w:sz w:val="28"/>
                  <w:szCs w:val="28"/>
                  <w:u w:val="none"/>
                </w:rPr>
                <w:t>психическое развитие</w:t>
              </w:r>
            </w:hyperlink>
            <w:r w:rsidRPr="00767D22">
              <w:rPr>
                <w:color w:val="000000" w:themeColor="text1"/>
                <w:sz w:val="28"/>
                <w:szCs w:val="28"/>
              </w:rPr>
              <w:t>,</w:t>
            </w:r>
            <w:r w:rsidRPr="00767D22">
              <w:rPr>
                <w:color w:val="000000"/>
                <w:sz w:val="28"/>
                <w:szCs w:val="28"/>
              </w:rPr>
              <w:t xml:space="preserve"> благотворно повлияла на эмоционально-волевую сферу.</w:t>
            </w:r>
          </w:p>
          <w:p w:rsidR="00ED2549" w:rsidRPr="00767D22" w:rsidRDefault="003E4449">
            <w:pPr>
              <w:pStyle w:val="af9"/>
              <w:spacing w:line="384" w:lineRule="auto"/>
              <w:rPr>
                <w:color w:val="000000"/>
                <w:sz w:val="28"/>
                <w:szCs w:val="28"/>
              </w:rPr>
            </w:pPr>
            <w:r w:rsidRPr="00767D22">
              <w:rPr>
                <w:color w:val="000000"/>
                <w:sz w:val="28"/>
                <w:szCs w:val="28"/>
              </w:rPr>
              <w:t>Также для реабилитации особых деток пр</w:t>
            </w:r>
            <w:r w:rsidRPr="00767D22">
              <w:rPr>
                <w:color w:val="000000"/>
                <w:sz w:val="28"/>
                <w:szCs w:val="28"/>
              </w:rPr>
              <w:t xml:space="preserve">именяется </w:t>
            </w:r>
            <w:proofErr w:type="spellStart"/>
            <w:r w:rsidRPr="00767D22">
              <w:rPr>
                <w:color w:val="000000"/>
                <w:sz w:val="28"/>
                <w:szCs w:val="28"/>
              </w:rPr>
              <w:t>игр</w:t>
            </w:r>
            <w:proofErr w:type="gramStart"/>
            <w:r w:rsidRPr="00767D22">
              <w:rPr>
                <w:color w:val="000000"/>
                <w:sz w:val="28"/>
                <w:szCs w:val="28"/>
              </w:rPr>
              <w:t>о</w:t>
            </w:r>
            <w:proofErr w:type="spellEnd"/>
            <w:r w:rsidRPr="00767D22">
              <w:rPr>
                <w:color w:val="000000"/>
                <w:sz w:val="28"/>
                <w:szCs w:val="28"/>
              </w:rPr>
              <w:t>-</w:t>
            </w:r>
            <w:proofErr w:type="gramEnd"/>
            <w:r w:rsidRPr="00767D22">
              <w:rPr>
                <w:color w:val="000000"/>
                <w:sz w:val="28"/>
                <w:szCs w:val="28"/>
              </w:rPr>
              <w:t xml:space="preserve"> и </w:t>
            </w:r>
            <w:proofErr w:type="spellStart"/>
            <w:r w:rsidRPr="00767D22">
              <w:rPr>
                <w:color w:val="000000"/>
                <w:sz w:val="28"/>
                <w:szCs w:val="28"/>
              </w:rPr>
              <w:t>сказкотерапия</w:t>
            </w:r>
            <w:proofErr w:type="spellEnd"/>
            <w:r w:rsidRPr="00767D22">
              <w:rPr>
                <w:color w:val="000000"/>
                <w:sz w:val="28"/>
                <w:szCs w:val="28"/>
              </w:rPr>
              <w:t xml:space="preserve">. </w:t>
            </w:r>
          </w:p>
          <w:p w:rsidR="00ED2549" w:rsidRPr="00767D22" w:rsidRDefault="003E4449">
            <w:pPr>
              <w:pStyle w:val="af9"/>
              <w:spacing w:line="384" w:lineRule="auto"/>
              <w:rPr>
                <w:color w:val="000000"/>
                <w:sz w:val="28"/>
                <w:szCs w:val="28"/>
              </w:rPr>
            </w:pPr>
            <w:r w:rsidRPr="00767D22">
              <w:rPr>
                <w:color w:val="000000"/>
                <w:sz w:val="28"/>
                <w:szCs w:val="28"/>
              </w:rPr>
              <w:t xml:space="preserve">- </w:t>
            </w:r>
            <w:proofErr w:type="spellStart"/>
            <w:r w:rsidRPr="00767D22">
              <w:rPr>
                <w:color w:val="000000"/>
                <w:sz w:val="28"/>
                <w:szCs w:val="28"/>
              </w:rPr>
              <w:t>Игротерапия</w:t>
            </w:r>
            <w:proofErr w:type="spellEnd"/>
            <w:r w:rsidRPr="00767D22">
              <w:rPr>
                <w:color w:val="000000"/>
                <w:sz w:val="28"/>
                <w:szCs w:val="28"/>
              </w:rPr>
              <w:t xml:space="preserve"> – это уникальный способ взаимодействия с малышом, это путь к раскрытию его «Я» и познания нашего мира. Она базируется на принципе личных достижений ребёнка, индивидуальных особенностях, присущих только этому </w:t>
            </w:r>
            <w:r w:rsidRPr="00767D22">
              <w:rPr>
                <w:color w:val="000000"/>
                <w:sz w:val="28"/>
                <w:szCs w:val="28"/>
              </w:rPr>
              <w:t xml:space="preserve">малышу. В процессе игры у ребёнка есть возможность переработать внутренние конфликты, страхи и параллельно </w:t>
            </w:r>
            <w:r w:rsidRPr="00767D22">
              <w:rPr>
                <w:color w:val="000000"/>
                <w:sz w:val="28"/>
                <w:szCs w:val="28"/>
              </w:rPr>
              <w:lastRenderedPageBreak/>
              <w:t>обучаться чему-то новому. Занятия могут быть как групповые, так и индивидуальные. Специальный подбор игровых материалов даёт возможность раскрыть инд</w:t>
            </w:r>
            <w:r w:rsidRPr="00767D22">
              <w:rPr>
                <w:color w:val="000000"/>
                <w:sz w:val="28"/>
                <w:szCs w:val="28"/>
              </w:rPr>
              <w:t>ивидуальность малыша. В занятие входят разнообразные игры: подвижные, театрализованные, развивающие мелкую и общую моторику, релаксационные упражнения и т.д.</w:t>
            </w:r>
          </w:p>
          <w:p w:rsidR="00ED2549" w:rsidRPr="00767D22" w:rsidRDefault="003E4449">
            <w:pPr>
              <w:pStyle w:val="af9"/>
              <w:spacing w:line="384" w:lineRule="auto"/>
              <w:rPr>
                <w:color w:val="000000"/>
                <w:sz w:val="28"/>
                <w:szCs w:val="28"/>
              </w:rPr>
            </w:pPr>
            <w:r w:rsidRPr="00767D22">
              <w:rPr>
                <w:color w:val="000000"/>
                <w:sz w:val="28"/>
                <w:szCs w:val="28"/>
              </w:rPr>
              <w:t xml:space="preserve">Что касается </w:t>
            </w:r>
            <w:proofErr w:type="spellStart"/>
            <w:r w:rsidRPr="00767D22">
              <w:rPr>
                <w:color w:val="000000"/>
                <w:sz w:val="28"/>
                <w:szCs w:val="28"/>
              </w:rPr>
              <w:t>сказкотерапии</w:t>
            </w:r>
            <w:proofErr w:type="spellEnd"/>
            <w:r w:rsidRPr="00767D22">
              <w:rPr>
                <w:color w:val="000000"/>
                <w:sz w:val="28"/>
                <w:szCs w:val="28"/>
              </w:rPr>
              <w:t>, то мне совершенно не хочется давать научное определение. Я думаю, буде</w:t>
            </w:r>
            <w:r w:rsidRPr="00767D22">
              <w:rPr>
                <w:color w:val="000000"/>
                <w:sz w:val="28"/>
                <w:szCs w:val="28"/>
              </w:rPr>
              <w:t>т достаточно каждому из нас вспомнить свою любимую с детства сказку, вспомнить то желание подражать любимым героям, быть похожим на принцессу или принца и проанализировать, как сказки повлияли на ваше мировоззрение. А теперь, представьте, комнату со сказоч</w:t>
            </w:r>
            <w:r w:rsidRPr="00767D22">
              <w:rPr>
                <w:color w:val="000000"/>
                <w:sz w:val="28"/>
                <w:szCs w:val="28"/>
              </w:rPr>
              <w:t xml:space="preserve">ными декорациями, тропинку в мир сказки, волшебные ворота исполнения желаний, масса костюмов любимых героев, которые позволяют малышу переступить за грань обычного </w:t>
            </w:r>
            <w:proofErr w:type="gramStart"/>
            <w:r w:rsidRPr="00767D22">
              <w:rPr>
                <w:color w:val="000000"/>
                <w:sz w:val="28"/>
                <w:szCs w:val="28"/>
              </w:rPr>
              <w:t>мира</w:t>
            </w:r>
            <w:proofErr w:type="gramEnd"/>
            <w:r w:rsidRPr="00767D22">
              <w:rPr>
                <w:color w:val="000000"/>
                <w:sz w:val="28"/>
                <w:szCs w:val="28"/>
              </w:rPr>
              <w:t xml:space="preserve"> и погрузится в мир сказки, полностью раскрыть себя и, конечно, без особых усилий извлеч</w:t>
            </w:r>
            <w:r w:rsidRPr="00767D22">
              <w:rPr>
                <w:color w:val="000000"/>
                <w:sz w:val="28"/>
                <w:szCs w:val="28"/>
              </w:rPr>
              <w:t xml:space="preserve">ь заложенную мораль. В такой обстановке, ребёнок воспринимает </w:t>
            </w:r>
            <w:proofErr w:type="spellStart"/>
            <w:r w:rsidRPr="00767D22">
              <w:rPr>
                <w:color w:val="000000"/>
                <w:sz w:val="28"/>
                <w:szCs w:val="28"/>
              </w:rPr>
              <w:t>сказкотерапевта</w:t>
            </w:r>
            <w:proofErr w:type="spellEnd"/>
            <w:r w:rsidRPr="00767D22">
              <w:rPr>
                <w:color w:val="000000"/>
                <w:sz w:val="28"/>
                <w:szCs w:val="28"/>
              </w:rPr>
              <w:t xml:space="preserve"> не как педагога, а как проводника в сказку, воспринимает его наравне с собой, тем самым, убирая барьер ученик – учитель. Невозможно не отметить тот факт, что на занятиях также ре</w:t>
            </w:r>
            <w:r w:rsidRPr="00767D22">
              <w:rPr>
                <w:color w:val="000000"/>
                <w:sz w:val="28"/>
                <w:szCs w:val="28"/>
              </w:rPr>
              <w:t>бята учатся взаимодействовать в коллективе, появляются новые знакомства, завязывается первая дружба. Для занятия подбираются сказки по определённой тематике, как специально разработанные психологами, так и всем известные сказки Пушкина, Андерсена, русские,</w:t>
            </w:r>
            <w:r w:rsidRPr="00767D22">
              <w:rPr>
                <w:color w:val="000000"/>
                <w:sz w:val="28"/>
                <w:szCs w:val="28"/>
              </w:rPr>
              <w:t xml:space="preserve"> украинские народные. Тем самым и отличается </w:t>
            </w:r>
            <w:proofErr w:type="spellStart"/>
            <w:r w:rsidRPr="00767D22">
              <w:rPr>
                <w:color w:val="000000"/>
                <w:sz w:val="28"/>
                <w:szCs w:val="28"/>
              </w:rPr>
              <w:t>сказкотерапия</w:t>
            </w:r>
            <w:proofErr w:type="spellEnd"/>
            <w:r w:rsidRPr="00767D22">
              <w:rPr>
                <w:color w:val="000000"/>
                <w:sz w:val="28"/>
                <w:szCs w:val="28"/>
              </w:rPr>
              <w:t xml:space="preserve"> от простого чтения сказок ребёнку.</w:t>
            </w:r>
          </w:p>
          <w:p w:rsidR="00ED2549" w:rsidRPr="00767D22" w:rsidRDefault="003E4449">
            <w:pPr>
              <w:pStyle w:val="af9"/>
              <w:spacing w:line="384" w:lineRule="auto"/>
              <w:rPr>
                <w:color w:val="000000"/>
                <w:sz w:val="28"/>
                <w:szCs w:val="28"/>
              </w:rPr>
            </w:pPr>
            <w:r w:rsidRPr="00767D22">
              <w:rPr>
                <w:color w:val="000000"/>
                <w:sz w:val="28"/>
                <w:szCs w:val="28"/>
              </w:rPr>
              <w:t xml:space="preserve">Проводя занятия по </w:t>
            </w:r>
            <w:proofErr w:type="spellStart"/>
            <w:r w:rsidRPr="00767D22">
              <w:rPr>
                <w:color w:val="000000"/>
                <w:sz w:val="28"/>
                <w:szCs w:val="28"/>
              </w:rPr>
              <w:t>игротерапии</w:t>
            </w:r>
            <w:proofErr w:type="spellEnd"/>
            <w:r w:rsidRPr="00767D22">
              <w:rPr>
                <w:color w:val="000000"/>
                <w:sz w:val="28"/>
                <w:szCs w:val="28"/>
              </w:rPr>
              <w:t xml:space="preserve">, </w:t>
            </w:r>
            <w:proofErr w:type="spellStart"/>
            <w:r w:rsidRPr="00767D22">
              <w:rPr>
                <w:color w:val="000000"/>
                <w:sz w:val="28"/>
                <w:szCs w:val="28"/>
              </w:rPr>
              <w:t>сказкотерапии</w:t>
            </w:r>
            <w:proofErr w:type="spellEnd"/>
            <w:r w:rsidRPr="00767D22">
              <w:rPr>
                <w:color w:val="000000"/>
                <w:sz w:val="28"/>
                <w:szCs w:val="28"/>
              </w:rPr>
              <w:t xml:space="preserve"> замечаешь, как детки с различными </w:t>
            </w:r>
            <w:hyperlink r:id="rId25" w:tooltip="javascript:void(0)" w:history="1">
              <w:proofErr w:type="gramStart"/>
              <w:r w:rsidRPr="00767D22">
                <w:rPr>
                  <w:rStyle w:val="afa"/>
                  <w:color w:val="000000" w:themeColor="text1"/>
                  <w:sz w:val="28"/>
                  <w:szCs w:val="28"/>
                  <w:u w:val="none"/>
                </w:rPr>
                <w:t>невроз</w:t>
              </w:r>
            </w:hyperlink>
            <w:r w:rsidRPr="00767D22">
              <w:rPr>
                <w:color w:val="000000" w:themeColor="text1"/>
                <w:sz w:val="28"/>
                <w:szCs w:val="28"/>
              </w:rPr>
              <w:t>ами</w:t>
            </w:r>
            <w:proofErr w:type="gramEnd"/>
            <w:r w:rsidRPr="00767D22">
              <w:rPr>
                <w:color w:val="000000" w:themeColor="text1"/>
                <w:sz w:val="28"/>
                <w:szCs w:val="28"/>
              </w:rPr>
              <w:t xml:space="preserve"> </w:t>
            </w:r>
            <w:r w:rsidRPr="00767D22">
              <w:rPr>
                <w:color w:val="000000"/>
                <w:sz w:val="28"/>
                <w:szCs w:val="28"/>
              </w:rPr>
              <w:t>становятся ур</w:t>
            </w:r>
            <w:r w:rsidRPr="00767D22">
              <w:rPr>
                <w:color w:val="000000"/>
                <w:sz w:val="28"/>
                <w:szCs w:val="28"/>
              </w:rPr>
              <w:t xml:space="preserve">авновешеннее, агрессия переходит в понимание и сочувствие, стереотипные движения тоже куда-то деваются, хотя бы на время занятия. Я считаю, что это не так уж и мало. Эти занятия можно посещать всем без ограничений. Почему так? Потому, что в первую очередь </w:t>
            </w:r>
            <w:r w:rsidRPr="00767D22">
              <w:rPr>
                <w:color w:val="000000"/>
                <w:sz w:val="28"/>
                <w:szCs w:val="28"/>
              </w:rPr>
              <w:t>занятия базируются на индивидуальном подходе к ребёнку, перед тем как мы начинаем работу дети и родители проходят небольшое тестирование, по результатам которого подбирается рабочий материал, учитываются все пожелания и особенности ребёнка, как физические,</w:t>
            </w:r>
            <w:r w:rsidRPr="00767D22">
              <w:rPr>
                <w:color w:val="000000"/>
                <w:sz w:val="28"/>
                <w:szCs w:val="28"/>
              </w:rPr>
              <w:t xml:space="preserve"> так и психологические.</w:t>
            </w:r>
          </w:p>
          <w:p w:rsidR="00ED2549" w:rsidRPr="00767D22" w:rsidRDefault="003E4449">
            <w:pPr>
              <w:pStyle w:val="af9"/>
              <w:spacing w:line="384" w:lineRule="auto"/>
              <w:rPr>
                <w:color w:val="000000"/>
                <w:sz w:val="28"/>
                <w:szCs w:val="28"/>
              </w:rPr>
            </w:pPr>
            <w:r w:rsidRPr="00767D22">
              <w:rPr>
                <w:color w:val="000000"/>
                <w:sz w:val="28"/>
                <w:szCs w:val="28"/>
              </w:rPr>
              <w:t xml:space="preserve">В своей работе я большое </w:t>
            </w:r>
            <w:hyperlink r:id="rId26" w:tooltip="javascript:void(0)" w:history="1">
              <w:r w:rsidRPr="00767D22">
                <w:rPr>
                  <w:rStyle w:val="afa"/>
                  <w:color w:val="000000" w:themeColor="text1"/>
                  <w:sz w:val="28"/>
                  <w:szCs w:val="28"/>
                  <w:u w:val="none"/>
                </w:rPr>
                <w:t>внимание</w:t>
              </w:r>
            </w:hyperlink>
            <w:r w:rsidRPr="00767D22">
              <w:rPr>
                <w:color w:val="000000"/>
                <w:sz w:val="28"/>
                <w:szCs w:val="28"/>
              </w:rPr>
              <w:t xml:space="preserve"> уделяю развитию мелкой моторики у детей, целый </w:t>
            </w:r>
            <w:r w:rsidRPr="00767D22">
              <w:rPr>
                <w:color w:val="000000"/>
                <w:sz w:val="28"/>
                <w:szCs w:val="28"/>
              </w:rPr>
              <w:lastRenderedPageBreak/>
              <w:t>блок пальчиковых игр, пальчиковой гимнастики присутствует в каждом уроке. Как известно, разв</w:t>
            </w:r>
            <w:r w:rsidRPr="00767D22">
              <w:rPr>
                <w:color w:val="000000"/>
                <w:sz w:val="28"/>
                <w:szCs w:val="28"/>
              </w:rPr>
              <w:t>итые пальчики и ручки – это прямой путь к развитию речи ребёнка. В этом на помощь приходит даже такой простой игровой материал, как мозаика, конструктор. Идеально для развития мелкой моторики подходят игрушки, изготовленные из натуральных материалов, по сп</w:t>
            </w:r>
            <w:r w:rsidRPr="00767D22">
              <w:rPr>
                <w:color w:val="000000"/>
                <w:sz w:val="28"/>
                <w:szCs w:val="28"/>
              </w:rPr>
              <w:t xml:space="preserve">ециальной методике </w:t>
            </w:r>
            <w:proofErr w:type="spellStart"/>
            <w:r w:rsidRPr="00767D22">
              <w:rPr>
                <w:color w:val="000000"/>
                <w:sz w:val="28"/>
                <w:szCs w:val="28"/>
              </w:rPr>
              <w:t>М.Монтессори</w:t>
            </w:r>
            <w:proofErr w:type="spellEnd"/>
            <w:r w:rsidRPr="00767D22">
              <w:rPr>
                <w:color w:val="000000"/>
                <w:sz w:val="28"/>
                <w:szCs w:val="28"/>
              </w:rPr>
              <w:t xml:space="preserve">. Конечно, особый восторг у детей вызывают ручные куклы, пальчиковые игрушки. Ребёнок не может не обратить внимания, не вступить в речевой контакт, если к нему обращается не просто </w:t>
            </w:r>
            <w:proofErr w:type="spellStart"/>
            <w:r w:rsidRPr="00767D22">
              <w:rPr>
                <w:color w:val="000000"/>
                <w:sz w:val="28"/>
                <w:szCs w:val="28"/>
              </w:rPr>
              <w:t>игротерапевт</w:t>
            </w:r>
            <w:proofErr w:type="spellEnd"/>
            <w:r w:rsidRPr="00767D22">
              <w:rPr>
                <w:color w:val="000000"/>
                <w:sz w:val="28"/>
                <w:szCs w:val="28"/>
              </w:rPr>
              <w:t xml:space="preserve">, а зайчик или котик. Как </w:t>
            </w:r>
            <w:proofErr w:type="spellStart"/>
            <w:r w:rsidRPr="00767D22">
              <w:rPr>
                <w:color w:val="000000"/>
                <w:sz w:val="28"/>
                <w:szCs w:val="28"/>
              </w:rPr>
              <w:t>игроте</w:t>
            </w:r>
            <w:r w:rsidRPr="00767D22">
              <w:rPr>
                <w:color w:val="000000"/>
                <w:sz w:val="28"/>
                <w:szCs w:val="28"/>
              </w:rPr>
              <w:t>рапия</w:t>
            </w:r>
            <w:proofErr w:type="spellEnd"/>
            <w:r w:rsidRPr="00767D22">
              <w:rPr>
                <w:color w:val="000000"/>
                <w:sz w:val="28"/>
                <w:szCs w:val="28"/>
              </w:rPr>
              <w:t xml:space="preserve">, так и </w:t>
            </w:r>
            <w:proofErr w:type="spellStart"/>
            <w:r w:rsidRPr="00767D22">
              <w:rPr>
                <w:color w:val="000000"/>
                <w:sz w:val="28"/>
                <w:szCs w:val="28"/>
              </w:rPr>
              <w:t>сказкотерапия</w:t>
            </w:r>
            <w:proofErr w:type="spellEnd"/>
            <w:r w:rsidRPr="00767D22">
              <w:rPr>
                <w:color w:val="000000"/>
                <w:sz w:val="28"/>
                <w:szCs w:val="28"/>
              </w:rPr>
              <w:t xml:space="preserve"> психологически раскрепощают детей, борются с детскими страхами, устраняя тем самым речевой барьер, стирая, например, причины детского заикания. На любом занятии диалог между педагогом и ребёнком не прекращается, как речевой, так </w:t>
            </w:r>
            <w:r w:rsidRPr="00767D22">
              <w:rPr>
                <w:color w:val="000000"/>
                <w:sz w:val="28"/>
                <w:szCs w:val="28"/>
              </w:rPr>
              <w:t>и мимический, жестовый, эмоциональный. А это всё способствует развитию речи. Улучшается слуховое внимание, слуховой контроль, развивается грамматическая структура речи, ведь дети учатся строить предложения и произносить их правильно, внятно, чтобы их понял</w:t>
            </w:r>
            <w:r w:rsidRPr="00767D22">
              <w:rPr>
                <w:color w:val="000000"/>
                <w:sz w:val="28"/>
                <w:szCs w:val="28"/>
              </w:rPr>
              <w:t>и собеседники. Нужно отметить, что любая работа с дошкольниками по развитию речи осуществляется в форме игры, так как игровая деятельность в этом возрасте является ведущей. Во время игры происходит обогащение словаря, его активизация, идёт отработка произн</w:t>
            </w:r>
            <w:r w:rsidRPr="00767D22">
              <w:rPr>
                <w:color w:val="000000"/>
                <w:sz w:val="28"/>
                <w:szCs w:val="28"/>
              </w:rPr>
              <w:t>ошения слов.</w:t>
            </w:r>
          </w:p>
          <w:p w:rsidR="00ED2549" w:rsidRPr="00767D22" w:rsidRDefault="003E4449">
            <w:pPr>
              <w:pStyle w:val="af9"/>
              <w:spacing w:line="384" w:lineRule="auto"/>
              <w:rPr>
                <w:color w:val="000000"/>
                <w:sz w:val="28"/>
                <w:szCs w:val="28"/>
              </w:rPr>
            </w:pPr>
            <w:r w:rsidRPr="00767D22">
              <w:rPr>
                <w:color w:val="000000"/>
                <w:sz w:val="28"/>
                <w:szCs w:val="28"/>
              </w:rPr>
              <w:t xml:space="preserve">Совет родителям: не жалеть времени на наших деток, проявлять фантазию и свой творческий потенциал. Можно постараться стать для своего малыша тем же </w:t>
            </w:r>
            <w:proofErr w:type="spellStart"/>
            <w:r w:rsidRPr="00767D22">
              <w:rPr>
                <w:color w:val="000000"/>
                <w:sz w:val="28"/>
                <w:szCs w:val="28"/>
              </w:rPr>
              <w:t>игротерапевтом</w:t>
            </w:r>
            <w:proofErr w:type="spellEnd"/>
            <w:r w:rsidRPr="00767D22">
              <w:rPr>
                <w:color w:val="000000"/>
                <w:sz w:val="28"/>
                <w:szCs w:val="28"/>
              </w:rPr>
              <w:t xml:space="preserve">, не стесняясь, не боясь, погрузится в его детский мир, тем самым наладить с ним </w:t>
            </w:r>
            <w:r w:rsidRPr="00767D22">
              <w:rPr>
                <w:color w:val="000000"/>
                <w:sz w:val="28"/>
                <w:szCs w:val="28"/>
              </w:rPr>
              <w:t>уникальную связь взаимопонимания, взаимопомощи, искреннего интереса друг к другу. Что касается специальных игрушек и материалов, при желании некоторые из них можно заменить подручными средствами. У каждой хозяйки на кухне есть горох, есть разного размера м</w:t>
            </w:r>
            <w:r w:rsidRPr="00767D22">
              <w:rPr>
                <w:color w:val="000000"/>
                <w:sz w:val="28"/>
                <w:szCs w:val="28"/>
              </w:rPr>
              <w:t>исочки, баночки. Вот уже первое пособие для развития мелкой моторики готово. Дома есть прищепки? Нанизывайте их на верёвочки и любые подходящие предметы. А если вспомнить детские</w:t>
            </w:r>
            <w:r w:rsidRPr="00767D22">
              <w:rPr>
                <w:color w:val="000000" w:themeColor="text1"/>
                <w:sz w:val="28"/>
                <w:szCs w:val="28"/>
              </w:rPr>
              <w:t xml:space="preserve"> </w:t>
            </w:r>
            <w:hyperlink r:id="rId27" w:tooltip="javascript:void(0)" w:history="1">
              <w:proofErr w:type="spellStart"/>
              <w:r w:rsidRPr="00767D22">
                <w:rPr>
                  <w:rStyle w:val="afa"/>
                  <w:color w:val="000000" w:themeColor="text1"/>
                  <w:sz w:val="28"/>
                  <w:szCs w:val="28"/>
                </w:rPr>
                <w:t>потешки</w:t>
              </w:r>
              <w:proofErr w:type="spellEnd"/>
            </w:hyperlink>
            <w:r w:rsidRPr="00767D22">
              <w:rPr>
                <w:color w:val="000000"/>
                <w:sz w:val="28"/>
                <w:szCs w:val="28"/>
              </w:rPr>
              <w:t>, то большинство из них направлено именно на развитие мелкой моторики, на нормализацию психологического состояния малышей, у наших предков можно многому поучиться. А самое главное, не теряйте веры, не падайте духом, однажды ваши старания вознаградятся</w:t>
            </w:r>
            <w:proofErr w:type="gramStart"/>
            <w:r w:rsidRPr="00767D22">
              <w:rPr>
                <w:color w:val="000000"/>
                <w:sz w:val="28"/>
                <w:szCs w:val="28"/>
              </w:rPr>
              <w:t xml:space="preserve"> .</w:t>
            </w:r>
            <w:proofErr w:type="gramEnd"/>
            <w:r w:rsidRPr="00767D22">
              <w:rPr>
                <w:color w:val="000000"/>
                <w:sz w:val="28"/>
                <w:szCs w:val="28"/>
              </w:rPr>
              <w:t>Это</w:t>
            </w:r>
            <w:r w:rsidRPr="00767D22">
              <w:rPr>
                <w:color w:val="000000"/>
                <w:sz w:val="28"/>
                <w:szCs w:val="28"/>
              </w:rPr>
              <w:t xml:space="preserve"> я вам говорю из личного опыта. Мне </w:t>
            </w:r>
            <w:r w:rsidRPr="00767D22">
              <w:rPr>
                <w:color w:val="000000"/>
                <w:sz w:val="28"/>
                <w:szCs w:val="28"/>
              </w:rPr>
              <w:lastRenderedPageBreak/>
              <w:t>доводилось видеть счастливые лица детей и родителей, которые, не прекращая, трудились, прошли через тяжёлый путь учёбы и потом искренне радовались своим успехам. В завершении хочу процитировать французского писателя, фил</w:t>
            </w:r>
            <w:r w:rsidRPr="00767D22">
              <w:rPr>
                <w:color w:val="000000"/>
                <w:sz w:val="28"/>
                <w:szCs w:val="28"/>
              </w:rPr>
              <w:t xml:space="preserve">ософа-просветителя </w:t>
            </w:r>
            <w:proofErr w:type="spellStart"/>
            <w:r w:rsidRPr="00767D22">
              <w:rPr>
                <w:color w:val="000000"/>
                <w:sz w:val="28"/>
                <w:szCs w:val="28"/>
              </w:rPr>
              <w:t>Д.Дидро</w:t>
            </w:r>
            <w:proofErr w:type="spellEnd"/>
            <w:r w:rsidRPr="00767D22">
              <w:rPr>
                <w:color w:val="000000"/>
                <w:sz w:val="28"/>
                <w:szCs w:val="28"/>
              </w:rPr>
              <w:t>: «Чудеса там, где в них верят, и чем больше верят, тем чаще они случаются».</w:t>
            </w:r>
          </w:p>
        </w:tc>
      </w:tr>
      <w:tr w:rsidR="00ED2549" w:rsidRPr="00767D22" w:rsidTr="00767D22">
        <w:tc>
          <w:tcPr>
            <w:tcW w:w="5000" w:type="pct"/>
            <w:tcMar>
              <w:top w:w="75" w:type="dxa"/>
              <w:left w:w="0" w:type="dxa"/>
              <w:bottom w:w="75" w:type="dxa"/>
              <w:right w:w="0" w:type="dxa"/>
            </w:tcMar>
            <w:vAlign w:val="center"/>
          </w:tcPr>
          <w:p w:rsidR="00ED2549" w:rsidRPr="00767D22" w:rsidRDefault="003E4449">
            <w:pPr>
              <w:spacing w:line="384" w:lineRule="auto"/>
              <w:jc w:val="center"/>
              <w:rPr>
                <w:rFonts w:ascii="Times New Roman" w:hAnsi="Times New Roman" w:cs="Times New Roman"/>
                <w:b/>
                <w:bCs/>
                <w:color w:val="000000" w:themeColor="text1"/>
                <w:sz w:val="28"/>
                <w:szCs w:val="28"/>
                <w:u w:val="single"/>
              </w:rPr>
            </w:pPr>
            <w:hyperlink r:id="rId28" w:tooltip="http://www.logoped.kh.ua/stati/16-artikulyacionnaya-i-dyhatelnaya-gimnastika-s-detmi.html" w:history="1">
              <w:r w:rsidRPr="00767D22">
                <w:rPr>
                  <w:rStyle w:val="afa"/>
                  <w:rFonts w:ascii="Times New Roman" w:hAnsi="Times New Roman" w:cs="Times New Roman"/>
                  <w:b/>
                  <w:bCs/>
                  <w:color w:val="000000" w:themeColor="text1"/>
                  <w:sz w:val="28"/>
                  <w:szCs w:val="28"/>
                </w:rPr>
                <w:t>Артикуляционная и дыхательная гимнастика в логопедической работе с детьми</w:t>
              </w:r>
            </w:hyperlink>
            <w:r w:rsidRPr="00767D22">
              <w:rPr>
                <w:rFonts w:ascii="Times New Roman" w:hAnsi="Times New Roman" w:cs="Times New Roman"/>
                <w:b/>
                <w:bCs/>
                <w:color w:val="000000" w:themeColor="text1"/>
                <w:sz w:val="28"/>
                <w:szCs w:val="28"/>
                <w:u w:val="single"/>
              </w:rPr>
              <w:t xml:space="preserve"> </w:t>
            </w:r>
          </w:p>
        </w:tc>
      </w:tr>
      <w:tr w:rsidR="00ED2549" w:rsidRPr="00767D22" w:rsidTr="00767D22">
        <w:tc>
          <w:tcPr>
            <w:tcW w:w="5000" w:type="pct"/>
          </w:tcPr>
          <w:p w:rsidR="00ED2549" w:rsidRPr="00767D22" w:rsidRDefault="003E4449">
            <w:pPr>
              <w:pStyle w:val="af9"/>
              <w:spacing w:line="384" w:lineRule="auto"/>
              <w:rPr>
                <w:color w:val="000000"/>
                <w:sz w:val="28"/>
                <w:szCs w:val="28"/>
              </w:rPr>
            </w:pPr>
            <w:r w:rsidRPr="00767D22">
              <w:rPr>
                <w:color w:val="000000"/>
                <w:sz w:val="28"/>
                <w:szCs w:val="28"/>
              </w:rPr>
              <w:t xml:space="preserve">Тренировка артикуляционных органов и развитие речевого дыхания является едва ли не основным моментом в структуре </w:t>
            </w:r>
            <w:proofErr w:type="spellStart"/>
            <w:r w:rsidRPr="00767D22">
              <w:rPr>
                <w:color w:val="000000"/>
                <w:sz w:val="28"/>
                <w:szCs w:val="28"/>
              </w:rPr>
              <w:t>логокоррекционных</w:t>
            </w:r>
            <w:proofErr w:type="spellEnd"/>
            <w:r w:rsidRPr="00767D22">
              <w:rPr>
                <w:color w:val="000000"/>
                <w:sz w:val="28"/>
                <w:szCs w:val="28"/>
              </w:rPr>
              <w:t xml:space="preserve"> занятий с детьми, имеющими дефекты звукопроизношения. Особенно важную роль артикуляционная и дыхательная гимнастика играет при коррекции такого речевого нарушения, как </w:t>
            </w:r>
            <w:hyperlink r:id="rId29" w:tooltip="javascript:void(0)" w:history="1">
              <w:r w:rsidRPr="00767D22">
                <w:rPr>
                  <w:rStyle w:val="afa"/>
                  <w:color w:val="000000" w:themeColor="text1"/>
                  <w:sz w:val="28"/>
                  <w:szCs w:val="28"/>
                  <w:u w:val="none"/>
                </w:rPr>
                <w:t>дизартрия</w:t>
              </w:r>
            </w:hyperlink>
            <w:r w:rsidRPr="00767D22">
              <w:rPr>
                <w:color w:val="000000" w:themeColor="text1"/>
                <w:sz w:val="28"/>
                <w:szCs w:val="28"/>
              </w:rPr>
              <w:t>.</w:t>
            </w:r>
            <w:r w:rsidRPr="00767D22">
              <w:rPr>
                <w:color w:val="000000"/>
                <w:sz w:val="28"/>
                <w:szCs w:val="28"/>
              </w:rPr>
              <w:t xml:space="preserve"> В работе с детьми</w:t>
            </w:r>
            <w:r w:rsidRPr="00767D22">
              <w:rPr>
                <w:color w:val="000000"/>
                <w:sz w:val="28"/>
                <w:szCs w:val="28"/>
              </w:rPr>
              <w:t>-</w:t>
            </w:r>
            <w:proofErr w:type="spellStart"/>
            <w:r w:rsidRPr="00767D22">
              <w:rPr>
                <w:color w:val="000000"/>
                <w:sz w:val="28"/>
                <w:szCs w:val="28"/>
              </w:rPr>
              <w:t>дизартриками</w:t>
            </w:r>
            <w:proofErr w:type="spellEnd"/>
            <w:r w:rsidRPr="00767D22">
              <w:rPr>
                <w:color w:val="000000"/>
                <w:sz w:val="28"/>
                <w:szCs w:val="28"/>
              </w:rPr>
              <w:t xml:space="preserve"> принципиальна последовательность проведения гимнастик разного вида. Сначала проводится общая моторная гимнастика, вслед за ней дыхательная, затем голосовая, и только в конце артикуляционная.</w:t>
            </w:r>
          </w:p>
          <w:p w:rsidR="00ED2549" w:rsidRPr="00767D22" w:rsidRDefault="003E4449">
            <w:pPr>
              <w:pStyle w:val="af9"/>
              <w:spacing w:line="384" w:lineRule="auto"/>
              <w:rPr>
                <w:color w:val="000000"/>
                <w:sz w:val="28"/>
                <w:szCs w:val="28"/>
              </w:rPr>
            </w:pPr>
            <w:r w:rsidRPr="00767D22">
              <w:rPr>
                <w:color w:val="000000"/>
                <w:sz w:val="28"/>
                <w:szCs w:val="28"/>
              </w:rPr>
              <w:t>Дыхательная гимнастика начинается с общих дыхательн</w:t>
            </w:r>
            <w:r w:rsidRPr="00767D22">
              <w:rPr>
                <w:color w:val="000000"/>
                <w:sz w:val="28"/>
                <w:szCs w:val="28"/>
              </w:rPr>
              <w:t xml:space="preserve">ых упражнений. Их </w:t>
            </w:r>
            <w:proofErr w:type="gramStart"/>
            <w:r w:rsidRPr="00767D22">
              <w:rPr>
                <w:color w:val="000000"/>
                <w:sz w:val="28"/>
                <w:szCs w:val="28"/>
              </w:rPr>
              <w:t>цель—увеличить</w:t>
            </w:r>
            <w:proofErr w:type="gramEnd"/>
            <w:r w:rsidRPr="00767D22">
              <w:rPr>
                <w:color w:val="000000"/>
                <w:sz w:val="28"/>
                <w:szCs w:val="28"/>
              </w:rPr>
              <w:t xml:space="preserve"> объём дыхания и нормализовать его ритм. Ребёнка учат дышать при закрытом рте. Тренируют носовой выдох, говоря ребёнку: «Вдыхай глубоко и выдыхай длительно через нос». Затем тренируют ротовой выдох, закрывая при этом ноздри </w:t>
            </w:r>
            <w:r w:rsidRPr="00767D22">
              <w:rPr>
                <w:color w:val="000000"/>
                <w:sz w:val="28"/>
                <w:szCs w:val="28"/>
              </w:rPr>
              <w:t xml:space="preserve">ребёнка. Используются упражнения с сопротивлением, когда </w:t>
            </w:r>
            <w:hyperlink r:id="rId30" w:tooltip="javascript:void(0)" w:history="1">
              <w:r w:rsidRPr="00767D22">
                <w:rPr>
                  <w:rStyle w:val="afa"/>
                  <w:color w:val="000000" w:themeColor="text1"/>
                  <w:sz w:val="28"/>
                  <w:szCs w:val="28"/>
                  <w:u w:val="none"/>
                </w:rPr>
                <w:t>логопед</w:t>
              </w:r>
            </w:hyperlink>
            <w:r w:rsidRPr="00767D22">
              <w:rPr>
                <w:color w:val="000000" w:themeColor="text1"/>
                <w:sz w:val="28"/>
                <w:szCs w:val="28"/>
              </w:rPr>
              <w:t xml:space="preserve"> </w:t>
            </w:r>
            <w:r w:rsidRPr="00767D22">
              <w:rPr>
                <w:color w:val="000000"/>
                <w:sz w:val="28"/>
                <w:szCs w:val="28"/>
              </w:rPr>
              <w:t>кладёт руки на грудную клетку ребёнка, как бы препятствуя вдоху в течение 1-2 секунд. Ребёнка учат задерживать вдох, добиваясь быстр</w:t>
            </w:r>
            <w:r w:rsidRPr="00767D22">
              <w:rPr>
                <w:color w:val="000000"/>
                <w:sz w:val="28"/>
                <w:szCs w:val="28"/>
              </w:rPr>
              <w:t>ого и глубокого вдоха и медленного продолжительного выдоха.</w:t>
            </w:r>
          </w:p>
          <w:p w:rsidR="00ED2549" w:rsidRPr="00767D22" w:rsidRDefault="003E4449">
            <w:pPr>
              <w:pStyle w:val="af9"/>
              <w:spacing w:line="384" w:lineRule="auto"/>
              <w:rPr>
                <w:color w:val="000000"/>
                <w:sz w:val="28"/>
                <w:szCs w:val="28"/>
              </w:rPr>
            </w:pPr>
            <w:r w:rsidRPr="00767D22">
              <w:rPr>
                <w:color w:val="000000"/>
                <w:sz w:val="28"/>
                <w:szCs w:val="28"/>
              </w:rPr>
              <w:t>При дыхательной гимнастике не следует переутомлять ребёнка. Нужно следить, чтобы он не напрягал плечи, шею, не принимал порочных поз. Все дыхательные упражнения проводятся плавно, под счёт или муз</w:t>
            </w:r>
            <w:r w:rsidRPr="00767D22">
              <w:rPr>
                <w:color w:val="000000"/>
                <w:sz w:val="28"/>
                <w:szCs w:val="28"/>
              </w:rPr>
              <w:t>ыку, в хорошо проветренном помещении.</w:t>
            </w:r>
          </w:p>
          <w:p w:rsidR="00ED2549" w:rsidRPr="00767D22" w:rsidRDefault="003E4449">
            <w:pPr>
              <w:pStyle w:val="af9"/>
              <w:spacing w:line="384" w:lineRule="auto"/>
              <w:rPr>
                <w:color w:val="000000"/>
                <w:sz w:val="28"/>
                <w:szCs w:val="28"/>
              </w:rPr>
            </w:pPr>
            <w:r w:rsidRPr="00767D22">
              <w:rPr>
                <w:color w:val="000000"/>
                <w:sz w:val="28"/>
                <w:szCs w:val="28"/>
              </w:rPr>
              <w:t>С детьми проводят дыхательную гимнастику, используя игровые приёмы.</w:t>
            </w:r>
          </w:p>
          <w:p w:rsidR="00ED2549" w:rsidRPr="00767D22" w:rsidRDefault="003E4449">
            <w:pPr>
              <w:numPr>
                <w:ilvl w:val="0"/>
                <w:numId w:val="3"/>
              </w:numPr>
              <w:spacing w:before="100" w:beforeAutospacing="1" w:after="100" w:afterAutospacing="1" w:line="432" w:lineRule="auto"/>
              <w:ind w:left="525"/>
              <w:jc w:val="both"/>
              <w:rPr>
                <w:rFonts w:ascii="Times New Roman" w:hAnsi="Times New Roman" w:cs="Times New Roman"/>
                <w:color w:val="000000"/>
                <w:sz w:val="28"/>
                <w:szCs w:val="28"/>
              </w:rPr>
            </w:pPr>
            <w:r w:rsidRPr="00767D22">
              <w:rPr>
                <w:rStyle w:val="afc"/>
                <w:rFonts w:ascii="Times New Roman" w:hAnsi="Times New Roman" w:cs="Times New Roman"/>
                <w:color w:val="000000"/>
                <w:sz w:val="28"/>
                <w:szCs w:val="28"/>
              </w:rPr>
              <w:t>«Кораблики»</w:t>
            </w:r>
            <w:r w:rsidRPr="00767D22">
              <w:rPr>
                <w:rFonts w:ascii="Times New Roman" w:hAnsi="Times New Roman" w:cs="Times New Roman"/>
                <w:color w:val="000000"/>
                <w:sz w:val="28"/>
                <w:szCs w:val="28"/>
              </w:rPr>
              <w:t xml:space="preserve"> Ребёнку предлагается широкая ёмкость с водой, а в </w:t>
            </w:r>
            <w:proofErr w:type="gramStart"/>
            <w:r w:rsidRPr="00767D22">
              <w:rPr>
                <w:rFonts w:ascii="Times New Roman" w:hAnsi="Times New Roman" w:cs="Times New Roman"/>
                <w:color w:val="000000"/>
                <w:sz w:val="28"/>
                <w:szCs w:val="28"/>
              </w:rPr>
              <w:t>ней—бумажные</w:t>
            </w:r>
            <w:proofErr w:type="gramEnd"/>
            <w:r w:rsidRPr="00767D22">
              <w:rPr>
                <w:rFonts w:ascii="Times New Roman" w:hAnsi="Times New Roman" w:cs="Times New Roman"/>
                <w:color w:val="000000"/>
                <w:sz w:val="28"/>
                <w:szCs w:val="28"/>
              </w:rPr>
              <w:t xml:space="preserve"> «кораблики», которыми могут быть просто кусочки бумаги. Ребёнок, медленно в</w:t>
            </w:r>
            <w:r w:rsidRPr="00767D22">
              <w:rPr>
                <w:rFonts w:ascii="Times New Roman" w:hAnsi="Times New Roman" w:cs="Times New Roman"/>
                <w:color w:val="000000"/>
                <w:sz w:val="28"/>
                <w:szCs w:val="28"/>
              </w:rPr>
              <w:t>дыхая, направляет воздушную струю на «кораблик», подгоняя его другому «берегу».</w:t>
            </w:r>
          </w:p>
          <w:p w:rsidR="00ED2549" w:rsidRPr="00767D22" w:rsidRDefault="003E4449">
            <w:pPr>
              <w:numPr>
                <w:ilvl w:val="0"/>
                <w:numId w:val="3"/>
              </w:numPr>
              <w:spacing w:before="100" w:beforeAutospacing="1" w:after="100" w:afterAutospacing="1" w:line="432" w:lineRule="auto"/>
              <w:ind w:left="525"/>
              <w:jc w:val="both"/>
              <w:rPr>
                <w:rFonts w:ascii="Times New Roman" w:hAnsi="Times New Roman" w:cs="Times New Roman"/>
                <w:color w:val="000000"/>
                <w:sz w:val="28"/>
                <w:szCs w:val="28"/>
              </w:rPr>
            </w:pPr>
            <w:r w:rsidRPr="00767D22">
              <w:rPr>
                <w:rStyle w:val="afc"/>
                <w:rFonts w:ascii="Times New Roman" w:hAnsi="Times New Roman" w:cs="Times New Roman"/>
                <w:color w:val="000000"/>
                <w:sz w:val="28"/>
                <w:szCs w:val="28"/>
              </w:rPr>
              <w:lastRenderedPageBreak/>
              <w:t>«Снег и ветер»</w:t>
            </w:r>
            <w:r w:rsidRPr="00767D22">
              <w:rPr>
                <w:rFonts w:ascii="Times New Roman" w:hAnsi="Times New Roman" w:cs="Times New Roman"/>
                <w:color w:val="000000"/>
                <w:sz w:val="28"/>
                <w:szCs w:val="28"/>
              </w:rPr>
              <w:t xml:space="preserve"> Из маленьких кусочков ваты скатываются небольшие шарик</w:t>
            </w:r>
            <w:proofErr w:type="gramStart"/>
            <w:r w:rsidRPr="00767D22">
              <w:rPr>
                <w:rFonts w:ascii="Times New Roman" w:hAnsi="Times New Roman" w:cs="Times New Roman"/>
                <w:color w:val="000000"/>
                <w:sz w:val="28"/>
                <w:szCs w:val="28"/>
              </w:rPr>
              <w:t>и-</w:t>
            </w:r>
            <w:proofErr w:type="gramEnd"/>
            <w:r w:rsidRPr="00767D22">
              <w:rPr>
                <w:rFonts w:ascii="Times New Roman" w:hAnsi="Times New Roman" w:cs="Times New Roman"/>
                <w:color w:val="000000"/>
                <w:sz w:val="28"/>
                <w:szCs w:val="28"/>
              </w:rPr>
              <w:t>-«снег»-- и выкладываются на столе. Ребёнку предлагают дуть на «снег», как холодный зимний ветер. При это</w:t>
            </w:r>
            <w:r w:rsidRPr="00767D22">
              <w:rPr>
                <w:rFonts w:ascii="Times New Roman" w:hAnsi="Times New Roman" w:cs="Times New Roman"/>
                <w:color w:val="000000"/>
                <w:sz w:val="28"/>
                <w:szCs w:val="28"/>
              </w:rPr>
              <w:t>м «комья снега» должны медленно передвигаться к противоположному краю стола.</w:t>
            </w:r>
          </w:p>
          <w:p w:rsidR="00ED2549" w:rsidRPr="00767D22" w:rsidRDefault="003E4449">
            <w:pPr>
              <w:numPr>
                <w:ilvl w:val="0"/>
                <w:numId w:val="3"/>
              </w:numPr>
              <w:spacing w:before="100" w:beforeAutospacing="1" w:after="100" w:afterAutospacing="1" w:line="432" w:lineRule="auto"/>
              <w:ind w:left="525"/>
              <w:jc w:val="both"/>
              <w:rPr>
                <w:rFonts w:ascii="Times New Roman" w:hAnsi="Times New Roman" w:cs="Times New Roman"/>
                <w:color w:val="000000"/>
                <w:sz w:val="28"/>
                <w:szCs w:val="28"/>
              </w:rPr>
            </w:pPr>
            <w:r w:rsidRPr="00767D22">
              <w:rPr>
                <w:rStyle w:val="afc"/>
                <w:rFonts w:ascii="Times New Roman" w:hAnsi="Times New Roman" w:cs="Times New Roman"/>
                <w:color w:val="000000"/>
                <w:sz w:val="28"/>
                <w:szCs w:val="28"/>
              </w:rPr>
              <w:t>«Кто спрятался?»</w:t>
            </w:r>
            <w:r w:rsidRPr="00767D22">
              <w:rPr>
                <w:rFonts w:ascii="Times New Roman" w:hAnsi="Times New Roman" w:cs="Times New Roman"/>
                <w:color w:val="000000"/>
                <w:sz w:val="28"/>
                <w:szCs w:val="28"/>
              </w:rPr>
              <w:t xml:space="preserve"> На предметную картинку размером с четверть альбомного листа наклеиваем с одного края гофрированную бумагу, изрезанную бахромкой. Получается, что картинка находитс</w:t>
            </w:r>
            <w:r w:rsidRPr="00767D22">
              <w:rPr>
                <w:rFonts w:ascii="Times New Roman" w:hAnsi="Times New Roman" w:cs="Times New Roman"/>
                <w:color w:val="000000"/>
                <w:sz w:val="28"/>
                <w:szCs w:val="28"/>
              </w:rPr>
              <w:t xml:space="preserve">я под тоненькими </w:t>
            </w:r>
            <w:proofErr w:type="spellStart"/>
            <w:r w:rsidRPr="00767D22">
              <w:rPr>
                <w:rFonts w:ascii="Times New Roman" w:hAnsi="Times New Roman" w:cs="Times New Roman"/>
                <w:color w:val="000000"/>
                <w:sz w:val="28"/>
                <w:szCs w:val="28"/>
              </w:rPr>
              <w:t>полосочками</w:t>
            </w:r>
            <w:proofErr w:type="spellEnd"/>
            <w:r w:rsidRPr="00767D22">
              <w:rPr>
                <w:rFonts w:ascii="Times New Roman" w:hAnsi="Times New Roman" w:cs="Times New Roman"/>
                <w:color w:val="000000"/>
                <w:sz w:val="28"/>
                <w:szCs w:val="28"/>
              </w:rPr>
              <w:t xml:space="preserve"> гофрированной бумаги. Ребёнку предлагается дуть на бумажную бахромку, пока она не поднимется, и не станет видно картинку.</w:t>
            </w:r>
          </w:p>
          <w:p w:rsidR="00ED2549" w:rsidRPr="00767D22" w:rsidRDefault="003E4449">
            <w:pPr>
              <w:numPr>
                <w:ilvl w:val="0"/>
                <w:numId w:val="3"/>
              </w:numPr>
              <w:spacing w:before="100" w:beforeAutospacing="1" w:after="100" w:afterAutospacing="1" w:line="432" w:lineRule="auto"/>
              <w:ind w:left="525"/>
              <w:jc w:val="both"/>
              <w:rPr>
                <w:rFonts w:ascii="Times New Roman" w:hAnsi="Times New Roman" w:cs="Times New Roman"/>
                <w:color w:val="000000"/>
                <w:sz w:val="28"/>
                <w:szCs w:val="28"/>
              </w:rPr>
            </w:pPr>
            <w:r w:rsidRPr="00767D22">
              <w:rPr>
                <w:rStyle w:val="afc"/>
                <w:rFonts w:ascii="Times New Roman" w:hAnsi="Times New Roman" w:cs="Times New Roman"/>
                <w:color w:val="000000"/>
                <w:sz w:val="28"/>
                <w:szCs w:val="28"/>
              </w:rPr>
              <w:t>«Пузырьки»</w:t>
            </w:r>
            <w:r w:rsidRPr="00767D22">
              <w:rPr>
                <w:rFonts w:ascii="Times New Roman" w:hAnsi="Times New Roman" w:cs="Times New Roman"/>
                <w:color w:val="000000"/>
                <w:sz w:val="28"/>
                <w:szCs w:val="28"/>
              </w:rPr>
              <w:t xml:space="preserve"> Это игра, которую почти все родители считают баловством, и не разрешают детям в неё играть. На самом деле, она является дыхательным упражнением и очень проста в использовании. Нужна лишь трубочка-соломинка и стакан воды. Обращаем </w:t>
            </w:r>
            <w:hyperlink r:id="rId31" w:tooltip="javascript:void(0)" w:history="1">
              <w:r w:rsidRPr="00767D22">
                <w:rPr>
                  <w:rStyle w:val="afa"/>
                  <w:rFonts w:ascii="Times New Roman" w:hAnsi="Times New Roman" w:cs="Times New Roman"/>
                  <w:color w:val="000000" w:themeColor="text1"/>
                  <w:sz w:val="28"/>
                  <w:szCs w:val="28"/>
                  <w:u w:val="none"/>
                </w:rPr>
                <w:t>внимание</w:t>
              </w:r>
            </w:hyperlink>
            <w:r w:rsidRPr="00767D22">
              <w:rPr>
                <w:rFonts w:ascii="Times New Roman" w:hAnsi="Times New Roman" w:cs="Times New Roman"/>
                <w:color w:val="000000"/>
                <w:sz w:val="28"/>
                <w:szCs w:val="28"/>
              </w:rPr>
              <w:t xml:space="preserve"> ребёнка на то, чтобы выдох был длительным, то есть пузырьки должны быть долго.</w:t>
            </w:r>
          </w:p>
          <w:p w:rsidR="00ED2549" w:rsidRPr="00767D22" w:rsidRDefault="003E4449">
            <w:pPr>
              <w:numPr>
                <w:ilvl w:val="0"/>
                <w:numId w:val="3"/>
              </w:numPr>
              <w:spacing w:before="100" w:beforeAutospacing="1" w:after="100" w:afterAutospacing="1" w:line="432" w:lineRule="auto"/>
              <w:ind w:left="525"/>
              <w:jc w:val="both"/>
              <w:rPr>
                <w:rFonts w:ascii="Times New Roman" w:hAnsi="Times New Roman" w:cs="Times New Roman"/>
                <w:color w:val="000000"/>
                <w:sz w:val="28"/>
                <w:szCs w:val="28"/>
              </w:rPr>
            </w:pPr>
            <w:r w:rsidRPr="00767D22">
              <w:rPr>
                <w:rStyle w:val="afc"/>
                <w:rFonts w:ascii="Times New Roman" w:hAnsi="Times New Roman" w:cs="Times New Roman"/>
                <w:color w:val="000000"/>
                <w:sz w:val="28"/>
                <w:szCs w:val="28"/>
              </w:rPr>
              <w:t>«Дудочка»</w:t>
            </w:r>
            <w:r w:rsidRPr="00767D22">
              <w:rPr>
                <w:rFonts w:ascii="Times New Roman" w:hAnsi="Times New Roman" w:cs="Times New Roman"/>
                <w:color w:val="000000"/>
                <w:sz w:val="28"/>
                <w:szCs w:val="28"/>
              </w:rPr>
              <w:t xml:space="preserve"> Используем всевозможные свистки, детские музыкальные инструменты, колпачки от ручек. Дуем в них.</w:t>
            </w:r>
          </w:p>
          <w:p w:rsidR="00ED2549" w:rsidRPr="00767D22" w:rsidRDefault="003E4449">
            <w:pPr>
              <w:numPr>
                <w:ilvl w:val="0"/>
                <w:numId w:val="3"/>
              </w:numPr>
              <w:spacing w:before="100" w:beforeAutospacing="1" w:after="100" w:afterAutospacing="1" w:line="432" w:lineRule="auto"/>
              <w:ind w:left="525"/>
              <w:jc w:val="both"/>
              <w:rPr>
                <w:rFonts w:ascii="Times New Roman" w:hAnsi="Times New Roman" w:cs="Times New Roman"/>
                <w:color w:val="000000"/>
                <w:sz w:val="28"/>
                <w:szCs w:val="28"/>
              </w:rPr>
            </w:pPr>
            <w:r w:rsidRPr="00767D22">
              <w:rPr>
                <w:rStyle w:val="afc"/>
                <w:rFonts w:ascii="Times New Roman" w:hAnsi="Times New Roman" w:cs="Times New Roman"/>
                <w:color w:val="000000"/>
                <w:sz w:val="28"/>
                <w:szCs w:val="28"/>
              </w:rPr>
              <w:t>«Фокус»</w:t>
            </w:r>
            <w:r w:rsidRPr="00767D22">
              <w:rPr>
                <w:rFonts w:ascii="Times New Roman" w:hAnsi="Times New Roman" w:cs="Times New Roman"/>
                <w:color w:val="000000"/>
                <w:sz w:val="28"/>
                <w:szCs w:val="28"/>
              </w:rPr>
              <w:t xml:space="preserve"> Это упражнение с ку</w:t>
            </w:r>
            <w:r w:rsidRPr="00767D22">
              <w:rPr>
                <w:rFonts w:ascii="Times New Roman" w:hAnsi="Times New Roman" w:cs="Times New Roman"/>
                <w:color w:val="000000"/>
                <w:sz w:val="28"/>
                <w:szCs w:val="28"/>
              </w:rPr>
              <w:t>сочком ваты, которое подготавливает к произнесению звука [</w:t>
            </w:r>
            <w:proofErr w:type="gramStart"/>
            <w:r w:rsidRPr="00767D22">
              <w:rPr>
                <w:rFonts w:ascii="Times New Roman" w:hAnsi="Times New Roman" w:cs="Times New Roman"/>
                <w:color w:val="000000"/>
                <w:sz w:val="28"/>
                <w:szCs w:val="28"/>
              </w:rPr>
              <w:t>р</w:t>
            </w:r>
            <w:proofErr w:type="gramEnd"/>
            <w:r w:rsidRPr="00767D22">
              <w:rPr>
                <w:rFonts w:ascii="Times New Roman" w:hAnsi="Times New Roman" w:cs="Times New Roman"/>
                <w:color w:val="000000"/>
                <w:sz w:val="28"/>
                <w:szCs w:val="28"/>
              </w:rPr>
              <w:t>]. Вата кладётся на кончик носа. Ребёнку предлагается вытянуть язык, загнуть его кончик вверх и подуть на ватку, чтобы сдуть её с носа.</w:t>
            </w:r>
          </w:p>
          <w:p w:rsidR="00ED2549" w:rsidRPr="00767D22" w:rsidRDefault="003E4449">
            <w:pPr>
              <w:numPr>
                <w:ilvl w:val="0"/>
                <w:numId w:val="3"/>
              </w:numPr>
              <w:spacing w:before="100" w:beforeAutospacing="1" w:after="100" w:afterAutospacing="1" w:line="432" w:lineRule="auto"/>
              <w:ind w:left="525"/>
              <w:jc w:val="both"/>
              <w:rPr>
                <w:rFonts w:ascii="Times New Roman" w:hAnsi="Times New Roman" w:cs="Times New Roman"/>
                <w:color w:val="000000"/>
                <w:sz w:val="28"/>
                <w:szCs w:val="28"/>
              </w:rPr>
            </w:pPr>
            <w:r w:rsidRPr="00767D22">
              <w:rPr>
                <w:rStyle w:val="afc"/>
                <w:rFonts w:ascii="Times New Roman" w:hAnsi="Times New Roman" w:cs="Times New Roman"/>
                <w:color w:val="000000"/>
                <w:sz w:val="28"/>
                <w:szCs w:val="28"/>
              </w:rPr>
              <w:t>«Свеча»</w:t>
            </w:r>
            <w:r w:rsidRPr="00767D22">
              <w:rPr>
                <w:rFonts w:ascii="Times New Roman" w:hAnsi="Times New Roman" w:cs="Times New Roman"/>
                <w:color w:val="000000"/>
                <w:sz w:val="28"/>
                <w:szCs w:val="28"/>
              </w:rPr>
              <w:t xml:space="preserve"> Ребёнку предлагается дуть на огонёк горящей свечи так</w:t>
            </w:r>
            <w:r w:rsidRPr="00767D22">
              <w:rPr>
                <w:rFonts w:ascii="Times New Roman" w:hAnsi="Times New Roman" w:cs="Times New Roman"/>
                <w:color w:val="000000"/>
                <w:sz w:val="28"/>
                <w:szCs w:val="28"/>
              </w:rPr>
              <w:t xml:space="preserve">, чтобы не задуть её, а лишь немного отклонить пламя. Дуть нужно долго, аккуратно, потихоньку. Относительно этого упражнения существует предостережение со стороны </w:t>
            </w:r>
            <w:proofErr w:type="spellStart"/>
            <w:r w:rsidRPr="00767D22">
              <w:rPr>
                <w:rFonts w:ascii="Times New Roman" w:hAnsi="Times New Roman" w:cs="Times New Roman"/>
                <w:color w:val="000000"/>
                <w:sz w:val="28"/>
                <w:szCs w:val="28"/>
              </w:rPr>
              <w:t>аюрведической</w:t>
            </w:r>
            <w:proofErr w:type="spellEnd"/>
            <w:r w:rsidRPr="00767D22">
              <w:rPr>
                <w:rFonts w:ascii="Times New Roman" w:hAnsi="Times New Roman" w:cs="Times New Roman"/>
                <w:color w:val="000000"/>
                <w:sz w:val="28"/>
                <w:szCs w:val="28"/>
              </w:rPr>
              <w:t xml:space="preserve"> медицины. А именно, дуновение на огонь якобы является проявлением неуважения к </w:t>
            </w:r>
            <w:r w:rsidRPr="00767D22">
              <w:rPr>
                <w:rFonts w:ascii="Times New Roman" w:hAnsi="Times New Roman" w:cs="Times New Roman"/>
                <w:color w:val="000000"/>
                <w:sz w:val="28"/>
                <w:szCs w:val="28"/>
              </w:rPr>
              <w:t xml:space="preserve">стихии огня, и с этим напрямую связано ухудшение зрения в дальнейшем. Однако </w:t>
            </w:r>
            <w:proofErr w:type="spellStart"/>
            <w:r w:rsidRPr="00767D22">
              <w:rPr>
                <w:rFonts w:ascii="Times New Roman" w:hAnsi="Times New Roman" w:cs="Times New Roman"/>
                <w:color w:val="000000"/>
                <w:sz w:val="28"/>
                <w:szCs w:val="28"/>
              </w:rPr>
              <w:t>аюрведическая</w:t>
            </w:r>
            <w:proofErr w:type="spellEnd"/>
            <w:r w:rsidRPr="00767D22">
              <w:rPr>
                <w:rFonts w:ascii="Times New Roman" w:hAnsi="Times New Roman" w:cs="Times New Roman"/>
                <w:color w:val="000000"/>
                <w:sz w:val="28"/>
                <w:szCs w:val="28"/>
              </w:rPr>
              <w:t xml:space="preserve"> медицина не является доказательной, поэтому данное предостережение адресовано лишь тем, кто в это верит.</w:t>
            </w:r>
          </w:p>
          <w:p w:rsidR="00ED2549" w:rsidRPr="00767D22" w:rsidRDefault="003E4449">
            <w:pPr>
              <w:numPr>
                <w:ilvl w:val="0"/>
                <w:numId w:val="3"/>
              </w:numPr>
              <w:spacing w:before="100" w:beforeAutospacing="1" w:after="100" w:afterAutospacing="1" w:line="432" w:lineRule="auto"/>
              <w:ind w:left="525"/>
              <w:jc w:val="both"/>
              <w:rPr>
                <w:rFonts w:ascii="Times New Roman" w:hAnsi="Times New Roman" w:cs="Times New Roman"/>
                <w:color w:val="000000"/>
                <w:sz w:val="28"/>
                <w:szCs w:val="28"/>
              </w:rPr>
            </w:pPr>
            <w:r w:rsidRPr="00767D22">
              <w:rPr>
                <w:rStyle w:val="afc"/>
                <w:rFonts w:ascii="Times New Roman" w:hAnsi="Times New Roman" w:cs="Times New Roman"/>
                <w:color w:val="000000"/>
                <w:sz w:val="28"/>
                <w:szCs w:val="28"/>
              </w:rPr>
              <w:lastRenderedPageBreak/>
              <w:t>«Деревья»</w:t>
            </w:r>
            <w:r w:rsidRPr="00767D22">
              <w:rPr>
                <w:rFonts w:ascii="Times New Roman" w:hAnsi="Times New Roman" w:cs="Times New Roman"/>
                <w:color w:val="000000"/>
                <w:sz w:val="28"/>
                <w:szCs w:val="28"/>
              </w:rPr>
              <w:t xml:space="preserve"> Упражнение аналогично упражнению «Кто спрятался?» </w:t>
            </w:r>
            <w:r w:rsidRPr="00767D22">
              <w:rPr>
                <w:rFonts w:ascii="Times New Roman" w:hAnsi="Times New Roman" w:cs="Times New Roman"/>
                <w:color w:val="000000"/>
                <w:sz w:val="28"/>
                <w:szCs w:val="28"/>
              </w:rPr>
              <w:t>Наглядный материал в виде деревьев изготавливается из гофрированной бумаги (крона дерева), на которую предлагается дуть.</w:t>
            </w:r>
          </w:p>
          <w:p w:rsidR="00ED2549" w:rsidRPr="00767D22" w:rsidRDefault="003E4449">
            <w:pPr>
              <w:numPr>
                <w:ilvl w:val="0"/>
                <w:numId w:val="3"/>
              </w:numPr>
              <w:spacing w:before="100" w:beforeAutospacing="1" w:after="100" w:afterAutospacing="1" w:line="432" w:lineRule="auto"/>
              <w:ind w:left="525"/>
              <w:jc w:val="both"/>
              <w:rPr>
                <w:rFonts w:ascii="Times New Roman" w:hAnsi="Times New Roman" w:cs="Times New Roman"/>
                <w:color w:val="000000"/>
                <w:sz w:val="28"/>
                <w:szCs w:val="28"/>
              </w:rPr>
            </w:pPr>
            <w:r w:rsidRPr="00767D22">
              <w:rPr>
                <w:rStyle w:val="afc"/>
                <w:rFonts w:ascii="Times New Roman" w:hAnsi="Times New Roman" w:cs="Times New Roman"/>
                <w:color w:val="000000"/>
                <w:sz w:val="28"/>
                <w:szCs w:val="28"/>
              </w:rPr>
              <w:t>«Греем руки»</w:t>
            </w:r>
            <w:r w:rsidRPr="00767D22">
              <w:rPr>
                <w:rFonts w:ascii="Times New Roman" w:hAnsi="Times New Roman" w:cs="Times New Roman"/>
                <w:color w:val="000000"/>
                <w:sz w:val="28"/>
                <w:szCs w:val="28"/>
              </w:rPr>
              <w:t xml:space="preserve"> Ребёнку предлагается контролировать выдох ладошками – дуем на ладошки. Это же упражнение используем при постановке свистящ</w:t>
            </w:r>
            <w:r w:rsidRPr="00767D22">
              <w:rPr>
                <w:rFonts w:ascii="Times New Roman" w:hAnsi="Times New Roman" w:cs="Times New Roman"/>
                <w:color w:val="000000"/>
                <w:sz w:val="28"/>
                <w:szCs w:val="28"/>
              </w:rPr>
              <w:t>их и шипящих звуков. Ребёнок ладошкой контролирует правильность своего произношения. Если «ветерок» холодный, «зимний», значит звук [</w:t>
            </w:r>
            <w:proofErr w:type="gramStart"/>
            <w:r w:rsidRPr="00767D22">
              <w:rPr>
                <w:rFonts w:ascii="Times New Roman" w:hAnsi="Times New Roman" w:cs="Times New Roman"/>
                <w:color w:val="000000"/>
                <w:sz w:val="28"/>
                <w:szCs w:val="28"/>
              </w:rPr>
              <w:t>с</w:t>
            </w:r>
            <w:proofErr w:type="gramEnd"/>
            <w:r w:rsidRPr="00767D22">
              <w:rPr>
                <w:rFonts w:ascii="Times New Roman" w:hAnsi="Times New Roman" w:cs="Times New Roman"/>
                <w:color w:val="000000"/>
                <w:sz w:val="28"/>
                <w:szCs w:val="28"/>
              </w:rPr>
              <w:t xml:space="preserve">] произносится правильно. При произнесении звука [ш] «ветерок» тёплый, «летний», ладошки греются. </w:t>
            </w:r>
          </w:p>
          <w:p w:rsidR="00ED2549" w:rsidRPr="00767D22" w:rsidRDefault="003E4449">
            <w:pPr>
              <w:pStyle w:val="af9"/>
              <w:spacing w:line="384" w:lineRule="auto"/>
              <w:rPr>
                <w:color w:val="000000"/>
                <w:sz w:val="28"/>
                <w:szCs w:val="28"/>
              </w:rPr>
            </w:pPr>
            <w:r w:rsidRPr="00767D22">
              <w:rPr>
                <w:color w:val="000000"/>
                <w:sz w:val="28"/>
                <w:szCs w:val="28"/>
              </w:rPr>
              <w:t>Артикуляционную гимнаст</w:t>
            </w:r>
            <w:r w:rsidRPr="00767D22">
              <w:rPr>
                <w:color w:val="000000"/>
                <w:sz w:val="28"/>
                <w:szCs w:val="28"/>
              </w:rPr>
              <w:t xml:space="preserve">ику можно разделить </w:t>
            </w:r>
            <w:proofErr w:type="gramStart"/>
            <w:r w:rsidRPr="00767D22">
              <w:rPr>
                <w:color w:val="000000"/>
                <w:sz w:val="28"/>
                <w:szCs w:val="28"/>
              </w:rPr>
              <w:t>на</w:t>
            </w:r>
            <w:proofErr w:type="gramEnd"/>
            <w:r w:rsidRPr="00767D22">
              <w:rPr>
                <w:color w:val="000000"/>
                <w:sz w:val="28"/>
                <w:szCs w:val="28"/>
              </w:rPr>
              <w:t>:</w:t>
            </w:r>
          </w:p>
          <w:p w:rsidR="00ED2549" w:rsidRPr="00767D22" w:rsidRDefault="003E4449">
            <w:pPr>
              <w:numPr>
                <w:ilvl w:val="0"/>
                <w:numId w:val="4"/>
              </w:numPr>
              <w:spacing w:before="100" w:beforeAutospacing="1" w:after="100" w:afterAutospacing="1" w:line="432" w:lineRule="auto"/>
              <w:ind w:left="0"/>
              <w:jc w:val="both"/>
              <w:rPr>
                <w:rFonts w:ascii="Times New Roman" w:hAnsi="Times New Roman" w:cs="Times New Roman"/>
                <w:color w:val="000000"/>
                <w:sz w:val="28"/>
                <w:szCs w:val="28"/>
              </w:rPr>
            </w:pPr>
            <w:r w:rsidRPr="00767D22">
              <w:rPr>
                <w:rFonts w:ascii="Times New Roman" w:hAnsi="Times New Roman" w:cs="Times New Roman"/>
                <w:color w:val="000000"/>
                <w:sz w:val="28"/>
                <w:szCs w:val="28"/>
              </w:rPr>
              <w:t>Упражнения для нижней челюсти</w:t>
            </w:r>
          </w:p>
          <w:p w:rsidR="00ED2549" w:rsidRPr="00767D22" w:rsidRDefault="003E4449">
            <w:pPr>
              <w:numPr>
                <w:ilvl w:val="0"/>
                <w:numId w:val="4"/>
              </w:numPr>
              <w:spacing w:before="100" w:beforeAutospacing="1" w:after="100" w:afterAutospacing="1" w:line="432" w:lineRule="auto"/>
              <w:ind w:left="0"/>
              <w:jc w:val="both"/>
              <w:rPr>
                <w:rFonts w:ascii="Times New Roman" w:hAnsi="Times New Roman" w:cs="Times New Roman"/>
                <w:color w:val="000000"/>
                <w:sz w:val="28"/>
                <w:szCs w:val="28"/>
              </w:rPr>
            </w:pPr>
            <w:r w:rsidRPr="00767D22">
              <w:rPr>
                <w:rFonts w:ascii="Times New Roman" w:hAnsi="Times New Roman" w:cs="Times New Roman"/>
                <w:color w:val="000000"/>
                <w:sz w:val="28"/>
                <w:szCs w:val="28"/>
              </w:rPr>
              <w:t>Упражнения для щёк</w:t>
            </w:r>
          </w:p>
          <w:p w:rsidR="00ED2549" w:rsidRPr="00767D22" w:rsidRDefault="003E4449">
            <w:pPr>
              <w:numPr>
                <w:ilvl w:val="0"/>
                <w:numId w:val="4"/>
              </w:numPr>
              <w:spacing w:before="100" w:beforeAutospacing="1" w:after="100" w:afterAutospacing="1" w:line="432" w:lineRule="auto"/>
              <w:ind w:left="0"/>
              <w:jc w:val="both"/>
              <w:rPr>
                <w:rFonts w:ascii="Times New Roman" w:hAnsi="Times New Roman" w:cs="Times New Roman"/>
                <w:color w:val="000000"/>
                <w:sz w:val="28"/>
                <w:szCs w:val="28"/>
              </w:rPr>
            </w:pPr>
            <w:r w:rsidRPr="00767D22">
              <w:rPr>
                <w:rFonts w:ascii="Times New Roman" w:hAnsi="Times New Roman" w:cs="Times New Roman"/>
                <w:color w:val="000000"/>
                <w:sz w:val="28"/>
                <w:szCs w:val="28"/>
              </w:rPr>
              <w:t>Упражнения для губ</w:t>
            </w:r>
          </w:p>
          <w:p w:rsidR="00ED2549" w:rsidRPr="00767D22" w:rsidRDefault="003E4449">
            <w:pPr>
              <w:numPr>
                <w:ilvl w:val="0"/>
                <w:numId w:val="4"/>
              </w:numPr>
              <w:spacing w:before="100" w:beforeAutospacing="1" w:after="100" w:afterAutospacing="1" w:line="432" w:lineRule="auto"/>
              <w:ind w:left="0"/>
              <w:jc w:val="both"/>
              <w:rPr>
                <w:rFonts w:ascii="Times New Roman" w:hAnsi="Times New Roman" w:cs="Times New Roman"/>
                <w:color w:val="000000"/>
                <w:sz w:val="28"/>
                <w:szCs w:val="28"/>
              </w:rPr>
            </w:pPr>
            <w:r w:rsidRPr="00767D22">
              <w:rPr>
                <w:rFonts w:ascii="Times New Roman" w:hAnsi="Times New Roman" w:cs="Times New Roman"/>
                <w:color w:val="000000"/>
                <w:sz w:val="28"/>
                <w:szCs w:val="28"/>
              </w:rPr>
              <w:t>Упражнения для языка</w:t>
            </w:r>
          </w:p>
          <w:p w:rsidR="00ED2549" w:rsidRPr="00767D22" w:rsidRDefault="003E4449">
            <w:pPr>
              <w:numPr>
                <w:ilvl w:val="0"/>
                <w:numId w:val="4"/>
              </w:numPr>
              <w:spacing w:before="100" w:beforeAutospacing="1" w:after="100" w:afterAutospacing="1" w:line="432" w:lineRule="auto"/>
              <w:ind w:left="0"/>
              <w:jc w:val="both"/>
              <w:rPr>
                <w:rFonts w:ascii="Times New Roman" w:hAnsi="Times New Roman" w:cs="Times New Roman"/>
                <w:color w:val="000000"/>
                <w:sz w:val="28"/>
                <w:szCs w:val="28"/>
              </w:rPr>
            </w:pPr>
            <w:r w:rsidRPr="00767D22">
              <w:rPr>
                <w:rFonts w:ascii="Times New Roman" w:hAnsi="Times New Roman" w:cs="Times New Roman"/>
                <w:color w:val="000000"/>
                <w:sz w:val="28"/>
                <w:szCs w:val="28"/>
              </w:rPr>
              <w:t xml:space="preserve">Упражнения для мягкого нёба. </w:t>
            </w:r>
          </w:p>
          <w:p w:rsidR="00ED2549" w:rsidRPr="00767D22" w:rsidRDefault="003E4449">
            <w:pPr>
              <w:pStyle w:val="af9"/>
              <w:spacing w:line="384" w:lineRule="auto"/>
              <w:rPr>
                <w:color w:val="000000"/>
                <w:sz w:val="28"/>
                <w:szCs w:val="28"/>
              </w:rPr>
            </w:pPr>
            <w:r w:rsidRPr="00767D22">
              <w:rPr>
                <w:color w:val="000000"/>
                <w:sz w:val="28"/>
                <w:szCs w:val="28"/>
              </w:rPr>
              <w:t>Упражнением для разв</w:t>
            </w:r>
            <w:r w:rsidRPr="00767D22">
              <w:rPr>
                <w:color w:val="000000"/>
                <w:sz w:val="28"/>
                <w:szCs w:val="28"/>
              </w:rPr>
              <w:t xml:space="preserve">ития подвижности нижней челюсти, а также для устранения саливации, являются жевательные движения. Чтобы побудить ребёнка совершать их, можно предложить ему игру «Корова» (жуём траву, как корова). Нижняя челюсть также задействуется в «Весёлой зарядке» С. и </w:t>
            </w:r>
            <w:proofErr w:type="spellStart"/>
            <w:r w:rsidRPr="00767D22">
              <w:rPr>
                <w:color w:val="000000"/>
                <w:sz w:val="28"/>
                <w:szCs w:val="28"/>
              </w:rPr>
              <w:t>Е.Железновых</w:t>
            </w:r>
            <w:proofErr w:type="spellEnd"/>
            <w:r w:rsidRPr="00767D22">
              <w:rPr>
                <w:color w:val="000000"/>
                <w:sz w:val="28"/>
                <w:szCs w:val="28"/>
              </w:rPr>
              <w:t>, когда детям под песенку предлагается стучать зубами:</w:t>
            </w:r>
          </w:p>
          <w:p w:rsidR="00ED2549" w:rsidRPr="00767D22" w:rsidRDefault="003E4449">
            <w:pPr>
              <w:pStyle w:val="af9"/>
              <w:spacing w:line="384" w:lineRule="auto"/>
              <w:jc w:val="left"/>
              <w:rPr>
                <w:color w:val="000000"/>
                <w:sz w:val="28"/>
                <w:szCs w:val="28"/>
              </w:rPr>
            </w:pPr>
            <w:r w:rsidRPr="00767D22">
              <w:rPr>
                <w:color w:val="000000"/>
                <w:sz w:val="28"/>
                <w:szCs w:val="28"/>
              </w:rPr>
              <w:t>Головами покиваем,</w:t>
            </w:r>
            <w:r w:rsidRPr="00767D22">
              <w:rPr>
                <w:color w:val="000000"/>
                <w:sz w:val="28"/>
                <w:szCs w:val="28"/>
              </w:rPr>
              <w:br/>
              <w:t>Носиками помотаем,</w:t>
            </w:r>
            <w:r w:rsidRPr="00767D22">
              <w:rPr>
                <w:color w:val="000000"/>
                <w:sz w:val="28"/>
                <w:szCs w:val="28"/>
              </w:rPr>
              <w:br/>
              <w:t>И зубами постучим,</w:t>
            </w:r>
            <w:r w:rsidRPr="00767D22">
              <w:rPr>
                <w:color w:val="000000"/>
                <w:sz w:val="28"/>
                <w:szCs w:val="28"/>
              </w:rPr>
              <w:br/>
              <w:t>И немножко помолчим.</w:t>
            </w:r>
            <w:r w:rsidRPr="00767D22">
              <w:rPr>
                <w:color w:val="000000"/>
                <w:sz w:val="28"/>
                <w:szCs w:val="28"/>
              </w:rPr>
              <w:br/>
              <w:t>Плечиками мы покрутим,</w:t>
            </w:r>
            <w:r w:rsidRPr="00767D22">
              <w:rPr>
                <w:color w:val="000000"/>
                <w:sz w:val="28"/>
                <w:szCs w:val="28"/>
              </w:rPr>
              <w:br/>
              <w:t>И про ручки не забудем,</w:t>
            </w:r>
            <w:r w:rsidRPr="00767D22">
              <w:rPr>
                <w:color w:val="000000"/>
                <w:sz w:val="28"/>
                <w:szCs w:val="28"/>
              </w:rPr>
              <w:br/>
              <w:t>Пальчиками потрясём</w:t>
            </w:r>
            <w:proofErr w:type="gramStart"/>
            <w:r w:rsidRPr="00767D22">
              <w:rPr>
                <w:color w:val="000000"/>
                <w:sz w:val="28"/>
                <w:szCs w:val="28"/>
              </w:rPr>
              <w:br/>
            </w:r>
            <w:r w:rsidRPr="00767D22">
              <w:rPr>
                <w:color w:val="000000"/>
                <w:sz w:val="28"/>
                <w:szCs w:val="28"/>
              </w:rPr>
              <w:lastRenderedPageBreak/>
              <w:t>И</w:t>
            </w:r>
            <w:proofErr w:type="gramEnd"/>
            <w:r w:rsidRPr="00767D22">
              <w:rPr>
                <w:color w:val="000000"/>
                <w:sz w:val="28"/>
                <w:szCs w:val="28"/>
              </w:rPr>
              <w:t xml:space="preserve"> сначала всё начнём.</w:t>
            </w:r>
          </w:p>
          <w:p w:rsidR="00ED2549" w:rsidRPr="00767D22" w:rsidRDefault="003E4449">
            <w:pPr>
              <w:pStyle w:val="af9"/>
              <w:spacing w:line="384" w:lineRule="auto"/>
              <w:rPr>
                <w:color w:val="000000"/>
                <w:sz w:val="28"/>
                <w:szCs w:val="28"/>
              </w:rPr>
            </w:pPr>
            <w:r w:rsidRPr="00767D22">
              <w:rPr>
                <w:color w:val="000000"/>
                <w:sz w:val="28"/>
                <w:szCs w:val="28"/>
              </w:rPr>
              <w:t>Эту песенку я использу</w:t>
            </w:r>
            <w:r w:rsidRPr="00767D22">
              <w:rPr>
                <w:color w:val="000000"/>
                <w:sz w:val="28"/>
                <w:szCs w:val="28"/>
              </w:rPr>
              <w:t xml:space="preserve">ю как физкультминутку на своих занятиях. Однако одну строчку я изменила. </w:t>
            </w:r>
            <w:proofErr w:type="gramStart"/>
            <w:r w:rsidRPr="00767D22">
              <w:rPr>
                <w:color w:val="000000"/>
                <w:sz w:val="28"/>
                <w:szCs w:val="28"/>
              </w:rPr>
              <w:t>Вместо</w:t>
            </w:r>
            <w:proofErr w:type="gramEnd"/>
            <w:r w:rsidRPr="00767D22">
              <w:rPr>
                <w:color w:val="000000"/>
                <w:sz w:val="28"/>
                <w:szCs w:val="28"/>
              </w:rPr>
              <w:t xml:space="preserve"> «носиками помотаем» мы поём «язычок свой покусаем». Так, одновременно с зарядкой, ребёнок делает и самомассаж языка. Для этой же цели используются и такие слова:</w:t>
            </w:r>
          </w:p>
          <w:p w:rsidR="00ED2549" w:rsidRPr="00767D22" w:rsidRDefault="003E4449">
            <w:pPr>
              <w:pStyle w:val="af9"/>
              <w:spacing w:line="384" w:lineRule="auto"/>
              <w:jc w:val="left"/>
              <w:rPr>
                <w:color w:val="000000"/>
                <w:sz w:val="28"/>
                <w:szCs w:val="28"/>
              </w:rPr>
            </w:pPr>
            <w:r w:rsidRPr="00767D22">
              <w:rPr>
                <w:color w:val="000000"/>
                <w:sz w:val="28"/>
                <w:szCs w:val="28"/>
              </w:rPr>
              <w:t>Язычок поглади</w:t>
            </w:r>
            <w:r w:rsidRPr="00767D22">
              <w:rPr>
                <w:color w:val="000000"/>
                <w:sz w:val="28"/>
                <w:szCs w:val="28"/>
              </w:rPr>
              <w:t>м ласково губами,</w:t>
            </w:r>
            <w:r w:rsidRPr="00767D22">
              <w:rPr>
                <w:color w:val="000000"/>
                <w:sz w:val="28"/>
                <w:szCs w:val="28"/>
              </w:rPr>
              <w:br/>
              <w:t>А затем постукаем бережно губами,</w:t>
            </w:r>
            <w:r w:rsidRPr="00767D22">
              <w:rPr>
                <w:color w:val="000000"/>
                <w:sz w:val="28"/>
                <w:szCs w:val="28"/>
              </w:rPr>
              <w:br/>
              <w:t>Язычок погладим ласково зубами,</w:t>
            </w:r>
            <w:r w:rsidRPr="00767D22">
              <w:rPr>
                <w:color w:val="000000"/>
                <w:sz w:val="28"/>
                <w:szCs w:val="28"/>
              </w:rPr>
              <w:br/>
              <w:t>Нежно покусаем мы его зубами,</w:t>
            </w:r>
            <w:r w:rsidRPr="00767D22">
              <w:rPr>
                <w:color w:val="000000"/>
                <w:sz w:val="28"/>
                <w:szCs w:val="28"/>
              </w:rPr>
              <w:br/>
              <w:t>И опять погладим ласково зубами,</w:t>
            </w:r>
            <w:r w:rsidRPr="00767D22">
              <w:rPr>
                <w:color w:val="000000"/>
                <w:sz w:val="28"/>
                <w:szCs w:val="28"/>
              </w:rPr>
              <w:br/>
              <w:t>А потом похлопаем бережно губами,</w:t>
            </w:r>
            <w:r w:rsidRPr="00767D22">
              <w:rPr>
                <w:color w:val="000000"/>
                <w:sz w:val="28"/>
                <w:szCs w:val="28"/>
              </w:rPr>
              <w:br/>
              <w:t>И в конце погладим ласково губами.</w:t>
            </w:r>
          </w:p>
          <w:p w:rsidR="00ED2549" w:rsidRPr="00767D22" w:rsidRDefault="003E4449">
            <w:pPr>
              <w:pStyle w:val="af9"/>
              <w:spacing w:line="384" w:lineRule="auto"/>
              <w:rPr>
                <w:color w:val="000000"/>
                <w:sz w:val="28"/>
                <w:szCs w:val="28"/>
              </w:rPr>
            </w:pPr>
            <w:r w:rsidRPr="00767D22">
              <w:rPr>
                <w:color w:val="000000"/>
                <w:sz w:val="28"/>
                <w:szCs w:val="28"/>
              </w:rPr>
              <w:t>Упражнением для щёк является одновременн</w:t>
            </w:r>
            <w:r w:rsidRPr="00767D22">
              <w:rPr>
                <w:color w:val="000000"/>
                <w:sz w:val="28"/>
                <w:szCs w:val="28"/>
              </w:rPr>
              <w:t>ое и попеременное их надувание.</w:t>
            </w:r>
          </w:p>
          <w:p w:rsidR="00ED2549" w:rsidRPr="00767D22" w:rsidRDefault="003E4449">
            <w:pPr>
              <w:pStyle w:val="af9"/>
              <w:spacing w:line="384" w:lineRule="auto"/>
              <w:rPr>
                <w:color w:val="000000"/>
                <w:sz w:val="28"/>
                <w:szCs w:val="28"/>
              </w:rPr>
            </w:pPr>
            <w:r w:rsidRPr="00767D22">
              <w:rPr>
                <w:color w:val="000000"/>
                <w:sz w:val="28"/>
                <w:szCs w:val="28"/>
              </w:rPr>
              <w:t xml:space="preserve">Существующая гимнастика для губ станет ребёнку интереснее, если каждое упражнение будет сопровождаться весёлыми стишками, предложенными </w:t>
            </w:r>
            <w:proofErr w:type="spellStart"/>
            <w:r w:rsidRPr="00767D22">
              <w:rPr>
                <w:color w:val="000000"/>
                <w:sz w:val="28"/>
                <w:szCs w:val="28"/>
              </w:rPr>
              <w:t>З.А.Репиной</w:t>
            </w:r>
            <w:proofErr w:type="spellEnd"/>
            <w:r w:rsidRPr="00767D22">
              <w:rPr>
                <w:color w:val="000000"/>
                <w:sz w:val="28"/>
                <w:szCs w:val="28"/>
              </w:rPr>
              <w:t xml:space="preserve"> и </w:t>
            </w:r>
            <w:proofErr w:type="spellStart"/>
            <w:r w:rsidRPr="00767D22">
              <w:rPr>
                <w:color w:val="000000"/>
                <w:sz w:val="28"/>
                <w:szCs w:val="28"/>
              </w:rPr>
              <w:t>В.И.Буйко</w:t>
            </w:r>
            <w:proofErr w:type="spellEnd"/>
            <w:r w:rsidRPr="00767D22">
              <w:rPr>
                <w:color w:val="000000"/>
                <w:sz w:val="28"/>
                <w:szCs w:val="28"/>
              </w:rPr>
              <w:t>.</w:t>
            </w:r>
          </w:p>
          <w:p w:rsidR="00ED2549" w:rsidRPr="00767D22" w:rsidRDefault="003E4449">
            <w:pPr>
              <w:pStyle w:val="af9"/>
              <w:spacing w:line="384" w:lineRule="auto"/>
              <w:rPr>
                <w:color w:val="000000"/>
                <w:sz w:val="28"/>
                <w:szCs w:val="28"/>
              </w:rPr>
            </w:pPr>
            <w:r w:rsidRPr="00767D22">
              <w:rPr>
                <w:rStyle w:val="afc"/>
                <w:color w:val="000000"/>
                <w:sz w:val="28"/>
                <w:szCs w:val="28"/>
              </w:rPr>
              <w:t>1. «Лягушки улыбаются» («Улыбка»)</w:t>
            </w:r>
          </w:p>
          <w:p w:rsidR="00ED2549" w:rsidRPr="00767D22" w:rsidRDefault="003E4449">
            <w:pPr>
              <w:pStyle w:val="af9"/>
              <w:spacing w:line="384" w:lineRule="auto"/>
              <w:jc w:val="left"/>
              <w:rPr>
                <w:color w:val="000000"/>
                <w:sz w:val="28"/>
                <w:szCs w:val="28"/>
              </w:rPr>
            </w:pPr>
            <w:proofErr w:type="spellStart"/>
            <w:r w:rsidRPr="00767D22">
              <w:rPr>
                <w:color w:val="000000"/>
                <w:sz w:val="28"/>
                <w:szCs w:val="28"/>
              </w:rPr>
              <w:t>Квака</w:t>
            </w:r>
            <w:proofErr w:type="spellEnd"/>
            <w:r w:rsidRPr="00767D22">
              <w:rPr>
                <w:color w:val="000000"/>
                <w:sz w:val="28"/>
                <w:szCs w:val="28"/>
              </w:rPr>
              <w:t xml:space="preserve"> любит улыбаться,</w:t>
            </w:r>
            <w:r w:rsidRPr="00767D22">
              <w:rPr>
                <w:color w:val="000000"/>
                <w:sz w:val="28"/>
                <w:szCs w:val="28"/>
              </w:rPr>
              <w:br/>
              <w:t xml:space="preserve">Рот у </w:t>
            </w:r>
            <w:proofErr w:type="spellStart"/>
            <w:r w:rsidRPr="00767D22">
              <w:rPr>
                <w:color w:val="000000"/>
                <w:sz w:val="28"/>
                <w:szCs w:val="28"/>
              </w:rPr>
              <w:t>Кваки</w:t>
            </w:r>
            <w:proofErr w:type="spellEnd"/>
            <w:r w:rsidRPr="00767D22">
              <w:rPr>
                <w:color w:val="000000"/>
                <w:sz w:val="28"/>
                <w:szCs w:val="28"/>
              </w:rPr>
              <w:t xml:space="preserve"> до ушей,</w:t>
            </w:r>
            <w:r w:rsidRPr="00767D22">
              <w:rPr>
                <w:color w:val="000000"/>
                <w:sz w:val="28"/>
                <w:szCs w:val="28"/>
              </w:rPr>
              <w:br/>
              <w:t>Хоть завязочки пришей.</w:t>
            </w:r>
          </w:p>
          <w:p w:rsidR="00ED2549" w:rsidRPr="00767D22" w:rsidRDefault="003E4449">
            <w:pPr>
              <w:pStyle w:val="af9"/>
              <w:spacing w:line="384" w:lineRule="auto"/>
              <w:jc w:val="left"/>
              <w:rPr>
                <w:color w:val="000000"/>
                <w:sz w:val="28"/>
                <w:szCs w:val="28"/>
              </w:rPr>
            </w:pPr>
            <w:r w:rsidRPr="00767D22">
              <w:rPr>
                <w:color w:val="000000"/>
                <w:sz w:val="28"/>
                <w:szCs w:val="28"/>
              </w:rPr>
              <w:t>Тянуть губы прямо к ушкам</w:t>
            </w:r>
            <w:proofErr w:type="gramStart"/>
            <w:r w:rsidRPr="00767D22">
              <w:rPr>
                <w:color w:val="000000"/>
                <w:sz w:val="28"/>
                <w:szCs w:val="28"/>
              </w:rPr>
              <w:br/>
              <w:t>О</w:t>
            </w:r>
            <w:proofErr w:type="gramEnd"/>
            <w:r w:rsidRPr="00767D22">
              <w:rPr>
                <w:color w:val="000000"/>
                <w:sz w:val="28"/>
                <w:szCs w:val="28"/>
              </w:rPr>
              <w:t>чень нравится лягушкам.</w:t>
            </w:r>
            <w:r w:rsidRPr="00767D22">
              <w:rPr>
                <w:color w:val="000000"/>
                <w:sz w:val="28"/>
                <w:szCs w:val="28"/>
              </w:rPr>
              <w:br/>
              <w:t>Улыбаются, смеются,</w:t>
            </w:r>
            <w:r w:rsidRPr="00767D22">
              <w:rPr>
                <w:color w:val="000000"/>
                <w:sz w:val="28"/>
                <w:szCs w:val="28"/>
              </w:rPr>
              <w:br/>
              <w:t>А глаза у них, как блюдца.</w:t>
            </w:r>
          </w:p>
          <w:p w:rsidR="00ED2549" w:rsidRPr="00767D22" w:rsidRDefault="003E4449">
            <w:pPr>
              <w:pStyle w:val="af9"/>
              <w:spacing w:line="384" w:lineRule="auto"/>
              <w:jc w:val="left"/>
              <w:rPr>
                <w:color w:val="000000"/>
                <w:sz w:val="28"/>
                <w:szCs w:val="28"/>
              </w:rPr>
            </w:pPr>
            <w:r w:rsidRPr="00767D22">
              <w:rPr>
                <w:color w:val="000000"/>
                <w:sz w:val="28"/>
                <w:szCs w:val="28"/>
              </w:rPr>
              <w:t>Доброе утро и солнцу, и птицам,</w:t>
            </w:r>
            <w:r w:rsidRPr="00767D22">
              <w:rPr>
                <w:color w:val="000000"/>
                <w:sz w:val="28"/>
                <w:szCs w:val="28"/>
              </w:rPr>
              <w:br/>
              <w:t>Доброе утро улыбчивым лицам!</w:t>
            </w:r>
          </w:p>
          <w:p w:rsidR="00ED2549" w:rsidRPr="00767D22" w:rsidRDefault="003E4449">
            <w:pPr>
              <w:pStyle w:val="af9"/>
              <w:spacing w:line="384" w:lineRule="auto"/>
              <w:rPr>
                <w:color w:val="000000"/>
                <w:sz w:val="28"/>
                <w:szCs w:val="28"/>
              </w:rPr>
            </w:pPr>
            <w:r w:rsidRPr="00767D22">
              <w:rPr>
                <w:rStyle w:val="afc"/>
                <w:color w:val="000000"/>
                <w:sz w:val="28"/>
                <w:szCs w:val="28"/>
              </w:rPr>
              <w:lastRenderedPageBreak/>
              <w:t>2. «Заборчик»</w:t>
            </w:r>
          </w:p>
          <w:p w:rsidR="00ED2549" w:rsidRPr="00767D22" w:rsidRDefault="003E4449">
            <w:pPr>
              <w:pStyle w:val="af9"/>
              <w:spacing w:line="384" w:lineRule="auto"/>
              <w:jc w:val="left"/>
              <w:rPr>
                <w:color w:val="000000"/>
                <w:sz w:val="28"/>
                <w:szCs w:val="28"/>
              </w:rPr>
            </w:pPr>
            <w:r w:rsidRPr="00767D22">
              <w:rPr>
                <w:color w:val="000000"/>
                <w:sz w:val="28"/>
                <w:szCs w:val="28"/>
              </w:rPr>
              <w:t>Зубы ровно мы смыкаем</w:t>
            </w:r>
            <w:proofErr w:type="gramStart"/>
            <w:r w:rsidRPr="00767D22">
              <w:rPr>
                <w:color w:val="000000"/>
                <w:sz w:val="28"/>
                <w:szCs w:val="28"/>
              </w:rPr>
              <w:br/>
              <w:t>И</w:t>
            </w:r>
            <w:proofErr w:type="gramEnd"/>
            <w:r w:rsidRPr="00767D22">
              <w:rPr>
                <w:color w:val="000000"/>
                <w:sz w:val="28"/>
                <w:szCs w:val="28"/>
              </w:rPr>
              <w:t xml:space="preserve"> заборчик получаем…</w:t>
            </w:r>
            <w:r w:rsidRPr="00767D22">
              <w:rPr>
                <w:color w:val="000000"/>
                <w:sz w:val="28"/>
                <w:szCs w:val="28"/>
              </w:rPr>
              <w:br/>
              <w:t xml:space="preserve">А </w:t>
            </w:r>
            <w:r w:rsidRPr="00767D22">
              <w:rPr>
                <w:color w:val="000000"/>
                <w:sz w:val="28"/>
                <w:szCs w:val="28"/>
              </w:rPr>
              <w:t>сейчас раздвинем губы —</w:t>
            </w:r>
            <w:r w:rsidRPr="00767D22">
              <w:rPr>
                <w:color w:val="000000"/>
                <w:sz w:val="28"/>
                <w:szCs w:val="28"/>
              </w:rPr>
              <w:br/>
              <w:t>Посчитаем наши зубы.</w:t>
            </w:r>
          </w:p>
          <w:p w:rsidR="00ED2549" w:rsidRPr="00767D22" w:rsidRDefault="003E4449">
            <w:pPr>
              <w:pStyle w:val="af9"/>
              <w:spacing w:line="384" w:lineRule="auto"/>
              <w:rPr>
                <w:color w:val="000000"/>
                <w:sz w:val="28"/>
                <w:szCs w:val="28"/>
              </w:rPr>
            </w:pPr>
            <w:r w:rsidRPr="00767D22">
              <w:rPr>
                <w:rStyle w:val="afc"/>
                <w:color w:val="000000"/>
                <w:sz w:val="28"/>
                <w:szCs w:val="28"/>
              </w:rPr>
              <w:t>3. «Хобот слонёнка»</w:t>
            </w:r>
          </w:p>
          <w:p w:rsidR="00ED2549" w:rsidRPr="00767D22" w:rsidRDefault="003E4449">
            <w:pPr>
              <w:pStyle w:val="af9"/>
              <w:spacing w:line="384" w:lineRule="auto"/>
              <w:jc w:val="left"/>
              <w:rPr>
                <w:color w:val="000000"/>
                <w:sz w:val="28"/>
                <w:szCs w:val="28"/>
              </w:rPr>
            </w:pPr>
            <w:r w:rsidRPr="00767D22">
              <w:rPr>
                <w:color w:val="000000"/>
                <w:sz w:val="28"/>
                <w:szCs w:val="28"/>
              </w:rPr>
              <w:t>Подражаю я слону:</w:t>
            </w:r>
            <w:r w:rsidRPr="00767D22">
              <w:rPr>
                <w:color w:val="000000"/>
                <w:sz w:val="28"/>
                <w:szCs w:val="28"/>
              </w:rPr>
              <w:br/>
              <w:t>Губы хоботом тяну</w:t>
            </w:r>
            <w:proofErr w:type="gramStart"/>
            <w:r w:rsidRPr="00767D22">
              <w:rPr>
                <w:color w:val="000000"/>
                <w:sz w:val="28"/>
                <w:szCs w:val="28"/>
              </w:rPr>
              <w:t>…</w:t>
            </w:r>
            <w:r w:rsidRPr="00767D22">
              <w:rPr>
                <w:color w:val="000000"/>
                <w:sz w:val="28"/>
                <w:szCs w:val="28"/>
              </w:rPr>
              <w:br/>
              <w:t>Д</w:t>
            </w:r>
            <w:proofErr w:type="gramEnd"/>
            <w:r w:rsidRPr="00767D22">
              <w:rPr>
                <w:color w:val="000000"/>
                <w:sz w:val="28"/>
                <w:szCs w:val="28"/>
              </w:rPr>
              <w:t>аже если я устану,</w:t>
            </w:r>
            <w:r w:rsidRPr="00767D22">
              <w:rPr>
                <w:color w:val="000000"/>
                <w:sz w:val="28"/>
                <w:szCs w:val="28"/>
              </w:rPr>
              <w:br/>
              <w:t xml:space="preserve">Их тянуть не перестану. </w:t>
            </w:r>
            <w:r w:rsidRPr="00767D22">
              <w:rPr>
                <w:color w:val="000000"/>
                <w:sz w:val="28"/>
                <w:szCs w:val="28"/>
              </w:rPr>
              <w:br/>
              <w:t>Буду долго так держать,</w:t>
            </w:r>
            <w:r w:rsidRPr="00767D22">
              <w:rPr>
                <w:color w:val="000000"/>
                <w:sz w:val="28"/>
                <w:szCs w:val="28"/>
              </w:rPr>
              <w:br/>
              <w:t>Свои губы укреплять.</w:t>
            </w:r>
          </w:p>
          <w:p w:rsidR="00ED2549" w:rsidRPr="00767D22" w:rsidRDefault="003E4449">
            <w:pPr>
              <w:pStyle w:val="af9"/>
              <w:spacing w:line="384" w:lineRule="auto"/>
              <w:rPr>
                <w:color w:val="000000"/>
                <w:sz w:val="28"/>
                <w:szCs w:val="28"/>
              </w:rPr>
            </w:pPr>
            <w:r w:rsidRPr="00767D22">
              <w:rPr>
                <w:rStyle w:val="afc"/>
                <w:color w:val="000000"/>
                <w:sz w:val="28"/>
                <w:szCs w:val="28"/>
              </w:rPr>
              <w:t xml:space="preserve">4. «Трубочка» </w:t>
            </w:r>
          </w:p>
          <w:p w:rsidR="00ED2549" w:rsidRPr="00767D22" w:rsidRDefault="003E4449">
            <w:pPr>
              <w:pStyle w:val="af9"/>
              <w:spacing w:line="384" w:lineRule="auto"/>
              <w:jc w:val="left"/>
              <w:rPr>
                <w:color w:val="000000"/>
                <w:sz w:val="28"/>
                <w:szCs w:val="28"/>
              </w:rPr>
            </w:pPr>
            <w:r w:rsidRPr="00767D22">
              <w:rPr>
                <w:color w:val="000000"/>
                <w:sz w:val="28"/>
                <w:szCs w:val="28"/>
              </w:rPr>
              <w:t>Мои губы—трубочка—</w:t>
            </w:r>
            <w:proofErr w:type="gramStart"/>
            <w:r w:rsidRPr="00767D22">
              <w:rPr>
                <w:color w:val="000000"/>
                <w:sz w:val="28"/>
                <w:szCs w:val="28"/>
              </w:rPr>
              <w:br/>
              <w:t>П</w:t>
            </w:r>
            <w:proofErr w:type="gramEnd"/>
            <w:r w:rsidRPr="00767D22">
              <w:rPr>
                <w:color w:val="000000"/>
                <w:sz w:val="28"/>
                <w:szCs w:val="28"/>
              </w:rPr>
              <w:t>ревратились в дудочку.</w:t>
            </w:r>
            <w:r w:rsidRPr="00767D22">
              <w:rPr>
                <w:color w:val="000000"/>
                <w:sz w:val="28"/>
                <w:szCs w:val="28"/>
              </w:rPr>
              <w:br/>
              <w:t>Громко</w:t>
            </w:r>
            <w:r w:rsidRPr="00767D22">
              <w:rPr>
                <w:color w:val="000000"/>
                <w:sz w:val="28"/>
                <w:szCs w:val="28"/>
              </w:rPr>
              <w:t xml:space="preserve"> я дудеть могу:</w:t>
            </w:r>
            <w:r w:rsidRPr="00767D22">
              <w:rPr>
                <w:color w:val="000000"/>
                <w:sz w:val="28"/>
                <w:szCs w:val="28"/>
              </w:rPr>
              <w:br/>
            </w:r>
            <w:proofErr w:type="spellStart"/>
            <w:r w:rsidRPr="00767D22">
              <w:rPr>
                <w:color w:val="000000"/>
                <w:sz w:val="28"/>
                <w:szCs w:val="28"/>
              </w:rPr>
              <w:t>Ду-ду-ду</w:t>
            </w:r>
            <w:proofErr w:type="spellEnd"/>
            <w:r w:rsidRPr="00767D22">
              <w:rPr>
                <w:color w:val="000000"/>
                <w:sz w:val="28"/>
                <w:szCs w:val="28"/>
              </w:rPr>
              <w:t xml:space="preserve">, </w:t>
            </w:r>
            <w:proofErr w:type="spellStart"/>
            <w:r w:rsidRPr="00767D22">
              <w:rPr>
                <w:color w:val="000000"/>
                <w:sz w:val="28"/>
                <w:szCs w:val="28"/>
              </w:rPr>
              <w:t>ду-ду-ду</w:t>
            </w:r>
            <w:proofErr w:type="spellEnd"/>
            <w:r w:rsidRPr="00767D22">
              <w:rPr>
                <w:color w:val="000000"/>
                <w:sz w:val="28"/>
                <w:szCs w:val="28"/>
              </w:rPr>
              <w:t>!</w:t>
            </w:r>
          </w:p>
          <w:p w:rsidR="00ED2549" w:rsidRPr="00767D22" w:rsidRDefault="003E4449">
            <w:pPr>
              <w:pStyle w:val="af9"/>
              <w:spacing w:line="384" w:lineRule="auto"/>
              <w:jc w:val="left"/>
              <w:rPr>
                <w:color w:val="000000"/>
                <w:sz w:val="28"/>
                <w:szCs w:val="28"/>
              </w:rPr>
            </w:pPr>
            <w:r w:rsidRPr="00767D22">
              <w:rPr>
                <w:color w:val="000000"/>
                <w:sz w:val="28"/>
                <w:szCs w:val="28"/>
              </w:rPr>
              <w:t>Вдоль по улице иду я</w:t>
            </w:r>
            <w:proofErr w:type="gramStart"/>
            <w:r w:rsidRPr="00767D22">
              <w:rPr>
                <w:color w:val="000000"/>
                <w:sz w:val="28"/>
                <w:szCs w:val="28"/>
              </w:rPr>
              <w:br/>
              <w:t>И</w:t>
            </w:r>
            <w:proofErr w:type="gramEnd"/>
            <w:r w:rsidRPr="00767D22">
              <w:rPr>
                <w:color w:val="000000"/>
                <w:sz w:val="28"/>
                <w:szCs w:val="28"/>
              </w:rPr>
              <w:t xml:space="preserve"> в большую дудку дую:</w:t>
            </w:r>
            <w:r w:rsidRPr="00767D22">
              <w:rPr>
                <w:color w:val="000000"/>
                <w:sz w:val="28"/>
                <w:szCs w:val="28"/>
              </w:rPr>
              <w:br/>
            </w:r>
            <w:proofErr w:type="spellStart"/>
            <w:r w:rsidRPr="00767D22">
              <w:rPr>
                <w:color w:val="000000"/>
                <w:sz w:val="28"/>
                <w:szCs w:val="28"/>
              </w:rPr>
              <w:t>Ду-ду-ду</w:t>
            </w:r>
            <w:proofErr w:type="spellEnd"/>
            <w:r w:rsidRPr="00767D22">
              <w:rPr>
                <w:color w:val="000000"/>
                <w:sz w:val="28"/>
                <w:szCs w:val="28"/>
              </w:rPr>
              <w:t xml:space="preserve"> да </w:t>
            </w:r>
            <w:proofErr w:type="spellStart"/>
            <w:r w:rsidRPr="00767D22">
              <w:rPr>
                <w:color w:val="000000"/>
                <w:sz w:val="28"/>
                <w:szCs w:val="28"/>
              </w:rPr>
              <w:t>ду-ду-ду</w:t>
            </w:r>
            <w:proofErr w:type="spellEnd"/>
            <w:r w:rsidRPr="00767D22">
              <w:rPr>
                <w:color w:val="000000"/>
                <w:sz w:val="28"/>
                <w:szCs w:val="28"/>
              </w:rPr>
              <w:t>,</w:t>
            </w:r>
            <w:r w:rsidRPr="00767D22">
              <w:rPr>
                <w:color w:val="000000"/>
                <w:sz w:val="28"/>
                <w:szCs w:val="28"/>
              </w:rPr>
              <w:br/>
              <w:t>Я по улице иду!</w:t>
            </w:r>
          </w:p>
          <w:p w:rsidR="00ED2549" w:rsidRPr="00767D22" w:rsidRDefault="003E4449">
            <w:pPr>
              <w:pStyle w:val="af9"/>
              <w:spacing w:line="384" w:lineRule="auto"/>
              <w:rPr>
                <w:color w:val="000000"/>
                <w:sz w:val="28"/>
                <w:szCs w:val="28"/>
              </w:rPr>
            </w:pPr>
            <w:r w:rsidRPr="00767D22">
              <w:rPr>
                <w:rStyle w:val="afc"/>
                <w:color w:val="000000"/>
                <w:sz w:val="28"/>
                <w:szCs w:val="28"/>
              </w:rPr>
              <w:t>5. «Бублик»</w:t>
            </w:r>
          </w:p>
          <w:p w:rsidR="00ED2549" w:rsidRPr="00767D22" w:rsidRDefault="003E4449">
            <w:pPr>
              <w:pStyle w:val="af9"/>
              <w:spacing w:line="384" w:lineRule="auto"/>
              <w:jc w:val="left"/>
              <w:rPr>
                <w:color w:val="000000"/>
                <w:sz w:val="28"/>
                <w:szCs w:val="28"/>
              </w:rPr>
            </w:pPr>
            <w:r w:rsidRPr="00767D22">
              <w:rPr>
                <w:color w:val="000000"/>
                <w:sz w:val="28"/>
                <w:szCs w:val="28"/>
              </w:rPr>
              <w:t>Бублик мы изобразили—</w:t>
            </w:r>
            <w:proofErr w:type="gramStart"/>
            <w:r w:rsidRPr="00767D22">
              <w:rPr>
                <w:color w:val="000000"/>
                <w:sz w:val="28"/>
                <w:szCs w:val="28"/>
              </w:rPr>
              <w:br/>
              <w:t>П</w:t>
            </w:r>
            <w:proofErr w:type="gramEnd"/>
            <w:r w:rsidRPr="00767D22">
              <w:rPr>
                <w:color w:val="000000"/>
                <w:sz w:val="28"/>
                <w:szCs w:val="28"/>
              </w:rPr>
              <w:t>лавно губы округлили,</w:t>
            </w:r>
            <w:r w:rsidRPr="00767D22">
              <w:rPr>
                <w:color w:val="000000"/>
                <w:sz w:val="28"/>
                <w:szCs w:val="28"/>
              </w:rPr>
              <w:br/>
              <w:t>Их теперь нельзя смыкать:</w:t>
            </w:r>
            <w:r w:rsidRPr="00767D22">
              <w:rPr>
                <w:color w:val="000000"/>
                <w:sz w:val="28"/>
                <w:szCs w:val="28"/>
              </w:rPr>
              <w:br/>
              <w:t>Бублик надо удержать.</w:t>
            </w:r>
          </w:p>
          <w:p w:rsidR="00ED2549" w:rsidRPr="00767D22" w:rsidRDefault="003E4449">
            <w:pPr>
              <w:pStyle w:val="af9"/>
              <w:spacing w:line="384" w:lineRule="auto"/>
              <w:rPr>
                <w:color w:val="000000"/>
                <w:sz w:val="28"/>
                <w:szCs w:val="28"/>
              </w:rPr>
            </w:pPr>
            <w:r w:rsidRPr="00767D22">
              <w:rPr>
                <w:color w:val="000000"/>
                <w:sz w:val="28"/>
                <w:szCs w:val="28"/>
              </w:rPr>
              <w:lastRenderedPageBreak/>
              <w:t>Когда ребёнок научится выполнять все упражнения для губ, будем чередовать движения.</w:t>
            </w:r>
          </w:p>
          <w:p w:rsidR="00ED2549" w:rsidRPr="00767D22" w:rsidRDefault="003E4449">
            <w:pPr>
              <w:pStyle w:val="af9"/>
              <w:spacing w:line="384" w:lineRule="auto"/>
              <w:jc w:val="left"/>
              <w:rPr>
                <w:color w:val="000000"/>
                <w:sz w:val="28"/>
                <w:szCs w:val="28"/>
              </w:rPr>
            </w:pPr>
            <w:r w:rsidRPr="00767D22">
              <w:rPr>
                <w:color w:val="000000"/>
                <w:sz w:val="28"/>
                <w:szCs w:val="28"/>
              </w:rPr>
              <w:t>Свои губы прямо к ушкам</w:t>
            </w:r>
            <w:proofErr w:type="gramStart"/>
            <w:r w:rsidRPr="00767D22">
              <w:rPr>
                <w:color w:val="000000"/>
                <w:sz w:val="28"/>
                <w:szCs w:val="28"/>
              </w:rPr>
              <w:br/>
              <w:t>Р</w:t>
            </w:r>
            <w:proofErr w:type="gramEnd"/>
            <w:r w:rsidRPr="00767D22">
              <w:rPr>
                <w:color w:val="000000"/>
                <w:sz w:val="28"/>
                <w:szCs w:val="28"/>
              </w:rPr>
              <w:t>астяну я, как лягушка.</w:t>
            </w:r>
            <w:r w:rsidRPr="00767D22">
              <w:rPr>
                <w:color w:val="000000"/>
                <w:sz w:val="28"/>
                <w:szCs w:val="28"/>
              </w:rPr>
              <w:br/>
              <w:t>А теперь слонёнок я.</w:t>
            </w:r>
            <w:r w:rsidRPr="00767D22">
              <w:rPr>
                <w:color w:val="000000"/>
                <w:sz w:val="28"/>
                <w:szCs w:val="28"/>
              </w:rPr>
              <w:br/>
            </w:r>
            <w:proofErr w:type="gramStart"/>
            <w:r w:rsidRPr="00767D22">
              <w:rPr>
                <w:color w:val="000000"/>
                <w:sz w:val="28"/>
                <w:szCs w:val="28"/>
              </w:rPr>
              <w:t>Видишь—хобот</w:t>
            </w:r>
            <w:proofErr w:type="gramEnd"/>
            <w:r w:rsidRPr="00767D22">
              <w:rPr>
                <w:color w:val="000000"/>
                <w:sz w:val="28"/>
                <w:szCs w:val="28"/>
              </w:rPr>
              <w:t xml:space="preserve"> у меня.</w:t>
            </w:r>
            <w:r w:rsidRPr="00767D22">
              <w:rPr>
                <w:color w:val="000000"/>
                <w:sz w:val="28"/>
                <w:szCs w:val="28"/>
              </w:rPr>
              <w:br/>
              <w:t>А сейчас я дудочка,</w:t>
            </w:r>
            <w:r w:rsidRPr="00767D22">
              <w:rPr>
                <w:color w:val="000000"/>
                <w:sz w:val="28"/>
                <w:szCs w:val="28"/>
              </w:rPr>
              <w:br/>
              <w:t>Дудочка—</w:t>
            </w:r>
            <w:proofErr w:type="spellStart"/>
            <w:r w:rsidRPr="00767D22">
              <w:rPr>
                <w:color w:val="000000"/>
                <w:sz w:val="28"/>
                <w:szCs w:val="28"/>
              </w:rPr>
              <w:t>погудочка</w:t>
            </w:r>
            <w:proofErr w:type="spellEnd"/>
            <w:r w:rsidRPr="00767D22">
              <w:rPr>
                <w:color w:val="000000"/>
                <w:sz w:val="28"/>
                <w:szCs w:val="28"/>
              </w:rPr>
              <w:t>.</w:t>
            </w:r>
            <w:r w:rsidRPr="00767D22">
              <w:rPr>
                <w:color w:val="000000"/>
                <w:sz w:val="28"/>
                <w:szCs w:val="28"/>
              </w:rPr>
              <w:br/>
              <w:t>Мне понравилось играть,</w:t>
            </w:r>
            <w:r w:rsidRPr="00767D22">
              <w:rPr>
                <w:color w:val="000000"/>
                <w:sz w:val="28"/>
                <w:szCs w:val="28"/>
              </w:rPr>
              <w:br/>
              <w:t>Повторю-ка всё опят</w:t>
            </w:r>
            <w:r w:rsidRPr="00767D22">
              <w:rPr>
                <w:color w:val="000000"/>
                <w:sz w:val="28"/>
                <w:szCs w:val="28"/>
              </w:rPr>
              <w:t>ь.</w:t>
            </w:r>
          </w:p>
          <w:p w:rsidR="00ED2549" w:rsidRPr="00767D22" w:rsidRDefault="003E4449">
            <w:pPr>
              <w:pStyle w:val="af9"/>
              <w:spacing w:line="384" w:lineRule="auto"/>
              <w:rPr>
                <w:color w:val="000000"/>
                <w:sz w:val="28"/>
                <w:szCs w:val="28"/>
              </w:rPr>
            </w:pPr>
            <w:r w:rsidRPr="00767D22">
              <w:rPr>
                <w:color w:val="000000"/>
                <w:sz w:val="28"/>
                <w:szCs w:val="28"/>
              </w:rPr>
              <w:t>Наиболее сложными в артикуляционной гимнастике являются упражнения для языка.</w:t>
            </w:r>
          </w:p>
          <w:p w:rsidR="00ED2549" w:rsidRPr="00767D22" w:rsidRDefault="003E4449">
            <w:pPr>
              <w:pStyle w:val="af9"/>
              <w:spacing w:line="384" w:lineRule="auto"/>
              <w:rPr>
                <w:color w:val="000000"/>
                <w:sz w:val="28"/>
                <w:szCs w:val="28"/>
              </w:rPr>
            </w:pPr>
            <w:r w:rsidRPr="00767D22">
              <w:rPr>
                <w:color w:val="000000"/>
                <w:sz w:val="28"/>
                <w:szCs w:val="28"/>
              </w:rPr>
              <w:t xml:space="preserve">1. </w:t>
            </w:r>
            <w:r w:rsidRPr="00767D22">
              <w:rPr>
                <w:rStyle w:val="afc"/>
                <w:color w:val="000000"/>
                <w:sz w:val="28"/>
                <w:szCs w:val="28"/>
              </w:rPr>
              <w:t>«Лопаточка»</w:t>
            </w:r>
          </w:p>
          <w:p w:rsidR="00ED2549" w:rsidRPr="00767D22" w:rsidRDefault="003E4449">
            <w:pPr>
              <w:pStyle w:val="af9"/>
              <w:spacing w:line="384" w:lineRule="auto"/>
              <w:rPr>
                <w:color w:val="000000"/>
                <w:sz w:val="28"/>
                <w:szCs w:val="28"/>
              </w:rPr>
            </w:pPr>
            <w:r w:rsidRPr="00767D22">
              <w:rPr>
                <w:color w:val="000000"/>
                <w:sz w:val="28"/>
                <w:szCs w:val="28"/>
              </w:rPr>
              <w:t xml:space="preserve">Цель: выработать умение, расслабив мышцы языка, удерживать его </w:t>
            </w:r>
            <w:proofErr w:type="gramStart"/>
            <w:r w:rsidRPr="00767D22">
              <w:rPr>
                <w:color w:val="000000"/>
                <w:sz w:val="28"/>
                <w:szCs w:val="28"/>
              </w:rPr>
              <w:t>широким</w:t>
            </w:r>
            <w:proofErr w:type="gramEnd"/>
            <w:r w:rsidRPr="00767D22">
              <w:rPr>
                <w:color w:val="000000"/>
                <w:sz w:val="28"/>
                <w:szCs w:val="28"/>
              </w:rPr>
              <w:t>. Язык лопаткой положи. И спокойно подержи. Язык надо расслаблять. И под счёт его держать: Раз, два, три, четыре, пять! Язык можно убирать.</w:t>
            </w:r>
          </w:p>
          <w:p w:rsidR="00ED2549" w:rsidRPr="00767D22" w:rsidRDefault="003E4449">
            <w:pPr>
              <w:pStyle w:val="af9"/>
              <w:spacing w:line="384" w:lineRule="auto"/>
              <w:rPr>
                <w:color w:val="000000"/>
                <w:sz w:val="28"/>
                <w:szCs w:val="28"/>
              </w:rPr>
            </w:pPr>
            <w:r w:rsidRPr="00767D22">
              <w:rPr>
                <w:color w:val="000000"/>
                <w:sz w:val="28"/>
                <w:szCs w:val="28"/>
              </w:rPr>
              <w:t xml:space="preserve">2. </w:t>
            </w:r>
            <w:r w:rsidRPr="00767D22">
              <w:rPr>
                <w:rStyle w:val="afc"/>
                <w:color w:val="000000"/>
                <w:sz w:val="28"/>
                <w:szCs w:val="28"/>
              </w:rPr>
              <w:t>«Накажу непослушный язык»</w:t>
            </w:r>
          </w:p>
          <w:p w:rsidR="00ED2549" w:rsidRPr="00767D22" w:rsidRDefault="003E4449">
            <w:pPr>
              <w:pStyle w:val="af9"/>
              <w:spacing w:line="384" w:lineRule="auto"/>
              <w:rPr>
                <w:color w:val="000000"/>
                <w:sz w:val="28"/>
                <w:szCs w:val="28"/>
              </w:rPr>
            </w:pPr>
            <w:r w:rsidRPr="00767D22">
              <w:rPr>
                <w:color w:val="000000"/>
                <w:sz w:val="28"/>
                <w:szCs w:val="28"/>
              </w:rPr>
              <w:t>Это упражнение является расслабляющим самомассажем для языка. В обязательном порядке он</w:t>
            </w:r>
            <w:r w:rsidRPr="00767D22">
              <w:rPr>
                <w:color w:val="000000"/>
                <w:sz w:val="28"/>
                <w:szCs w:val="28"/>
              </w:rPr>
              <w:t>о выполняется в случае, когда ребёнок не может сделать «лопатку». На губу язык клади, «</w:t>
            </w:r>
            <w:proofErr w:type="spellStart"/>
            <w:r w:rsidRPr="00767D22">
              <w:rPr>
                <w:color w:val="000000"/>
                <w:sz w:val="28"/>
                <w:szCs w:val="28"/>
              </w:rPr>
              <w:t>Пя-пя-пя</w:t>
            </w:r>
            <w:proofErr w:type="spellEnd"/>
            <w:r w:rsidRPr="00767D22">
              <w:rPr>
                <w:color w:val="000000"/>
                <w:sz w:val="28"/>
                <w:szCs w:val="28"/>
              </w:rPr>
              <w:t>» произноси, Мышцы расслабляются… Лопатка получается… Ты под счёт её держи</w:t>
            </w:r>
            <w:proofErr w:type="gramStart"/>
            <w:r w:rsidRPr="00767D22">
              <w:rPr>
                <w:color w:val="000000"/>
                <w:sz w:val="28"/>
                <w:szCs w:val="28"/>
              </w:rPr>
              <w:t>… Д</w:t>
            </w:r>
            <w:proofErr w:type="gramEnd"/>
            <w:r w:rsidRPr="00767D22">
              <w:rPr>
                <w:color w:val="000000"/>
                <w:sz w:val="28"/>
                <w:szCs w:val="28"/>
              </w:rPr>
              <w:t>о пяти…до десяти…</w:t>
            </w:r>
          </w:p>
          <w:p w:rsidR="00ED2549" w:rsidRPr="00767D22" w:rsidRDefault="003E4449">
            <w:pPr>
              <w:pStyle w:val="af9"/>
              <w:spacing w:line="384" w:lineRule="auto"/>
              <w:rPr>
                <w:color w:val="000000"/>
                <w:sz w:val="28"/>
                <w:szCs w:val="28"/>
              </w:rPr>
            </w:pPr>
            <w:r w:rsidRPr="00767D22">
              <w:rPr>
                <w:color w:val="000000"/>
                <w:sz w:val="28"/>
                <w:szCs w:val="28"/>
              </w:rPr>
              <w:t xml:space="preserve">3. </w:t>
            </w:r>
            <w:r w:rsidRPr="00767D22">
              <w:rPr>
                <w:rStyle w:val="afc"/>
                <w:color w:val="000000"/>
                <w:sz w:val="28"/>
                <w:szCs w:val="28"/>
              </w:rPr>
              <w:t>«Чищу зубы»</w:t>
            </w:r>
          </w:p>
          <w:p w:rsidR="00ED2549" w:rsidRPr="00767D22" w:rsidRDefault="003E4449">
            <w:pPr>
              <w:pStyle w:val="af9"/>
              <w:spacing w:line="384" w:lineRule="auto"/>
              <w:rPr>
                <w:color w:val="000000"/>
                <w:sz w:val="28"/>
                <w:szCs w:val="28"/>
              </w:rPr>
            </w:pPr>
            <w:r w:rsidRPr="00767D22">
              <w:rPr>
                <w:color w:val="000000"/>
                <w:sz w:val="28"/>
                <w:szCs w:val="28"/>
              </w:rPr>
              <w:t xml:space="preserve">Цель: выработать умение удерживать кончик языка за </w:t>
            </w:r>
            <w:r w:rsidRPr="00767D22">
              <w:rPr>
                <w:color w:val="000000"/>
                <w:sz w:val="28"/>
                <w:szCs w:val="28"/>
              </w:rPr>
              <w:t>нижними зубами.</w:t>
            </w:r>
          </w:p>
          <w:p w:rsidR="00ED2549" w:rsidRPr="00767D22" w:rsidRDefault="003E4449">
            <w:pPr>
              <w:pStyle w:val="af9"/>
              <w:spacing w:line="384" w:lineRule="auto"/>
              <w:jc w:val="left"/>
              <w:rPr>
                <w:color w:val="000000"/>
                <w:sz w:val="28"/>
                <w:szCs w:val="28"/>
              </w:rPr>
            </w:pPr>
            <w:r w:rsidRPr="00767D22">
              <w:rPr>
                <w:color w:val="000000"/>
                <w:sz w:val="28"/>
                <w:szCs w:val="28"/>
              </w:rPr>
              <w:t>Чищу зубы, чищу зубы</w:t>
            </w:r>
            <w:proofErr w:type="gramStart"/>
            <w:r w:rsidRPr="00767D22">
              <w:rPr>
                <w:color w:val="000000"/>
                <w:sz w:val="28"/>
                <w:szCs w:val="28"/>
              </w:rPr>
              <w:br/>
              <w:t>И</w:t>
            </w:r>
            <w:proofErr w:type="gramEnd"/>
            <w:r w:rsidRPr="00767D22">
              <w:rPr>
                <w:color w:val="000000"/>
                <w:sz w:val="28"/>
                <w:szCs w:val="28"/>
              </w:rPr>
              <w:t xml:space="preserve"> снаружи, и внутри.</w:t>
            </w:r>
            <w:r w:rsidRPr="00767D22">
              <w:rPr>
                <w:color w:val="000000"/>
                <w:sz w:val="28"/>
                <w:szCs w:val="28"/>
              </w:rPr>
              <w:br/>
              <w:t>Не болели, не темнели,</w:t>
            </w:r>
            <w:r w:rsidRPr="00767D22">
              <w:rPr>
                <w:color w:val="000000"/>
                <w:sz w:val="28"/>
                <w:szCs w:val="28"/>
              </w:rPr>
              <w:br/>
              <w:t xml:space="preserve">Не </w:t>
            </w:r>
            <w:proofErr w:type="gramStart"/>
            <w:r w:rsidRPr="00767D22">
              <w:rPr>
                <w:color w:val="000000"/>
                <w:sz w:val="28"/>
                <w:szCs w:val="28"/>
              </w:rPr>
              <w:t>желтели</w:t>
            </w:r>
            <w:proofErr w:type="gramEnd"/>
            <w:r w:rsidRPr="00767D22">
              <w:rPr>
                <w:color w:val="000000"/>
                <w:sz w:val="28"/>
                <w:szCs w:val="28"/>
              </w:rPr>
              <w:t xml:space="preserve"> чтоб они.</w:t>
            </w:r>
          </w:p>
          <w:p w:rsidR="00ED2549" w:rsidRPr="00767D22" w:rsidRDefault="003E4449">
            <w:pPr>
              <w:pStyle w:val="af9"/>
              <w:spacing w:line="384" w:lineRule="auto"/>
              <w:rPr>
                <w:color w:val="000000"/>
                <w:sz w:val="28"/>
                <w:szCs w:val="28"/>
              </w:rPr>
            </w:pPr>
            <w:r w:rsidRPr="00767D22">
              <w:rPr>
                <w:color w:val="000000"/>
                <w:sz w:val="28"/>
                <w:szCs w:val="28"/>
              </w:rPr>
              <w:lastRenderedPageBreak/>
              <w:t xml:space="preserve">4. </w:t>
            </w:r>
            <w:r w:rsidRPr="00767D22">
              <w:rPr>
                <w:rStyle w:val="afc"/>
                <w:color w:val="000000"/>
                <w:sz w:val="28"/>
                <w:szCs w:val="28"/>
              </w:rPr>
              <w:t xml:space="preserve">«Язык-силач» </w:t>
            </w:r>
          </w:p>
          <w:p w:rsidR="00ED2549" w:rsidRPr="00767D22" w:rsidRDefault="003E4449">
            <w:pPr>
              <w:pStyle w:val="af9"/>
              <w:spacing w:line="384" w:lineRule="auto"/>
              <w:rPr>
                <w:color w:val="000000"/>
                <w:sz w:val="28"/>
                <w:szCs w:val="28"/>
              </w:rPr>
            </w:pPr>
            <w:r w:rsidRPr="00767D22">
              <w:rPr>
                <w:color w:val="000000"/>
                <w:sz w:val="28"/>
                <w:szCs w:val="28"/>
              </w:rPr>
              <w:t>Цель: отработать умение удерживать широкий кончик языка за нижними зубами, укреплять мышцы языка, напрягая и расслабляя их.</w:t>
            </w:r>
          </w:p>
          <w:p w:rsidR="00ED2549" w:rsidRPr="00767D22" w:rsidRDefault="003E4449">
            <w:pPr>
              <w:pStyle w:val="af9"/>
              <w:spacing w:line="384" w:lineRule="auto"/>
              <w:jc w:val="left"/>
              <w:rPr>
                <w:color w:val="000000"/>
                <w:sz w:val="28"/>
                <w:szCs w:val="28"/>
              </w:rPr>
            </w:pPr>
            <w:r w:rsidRPr="00767D22">
              <w:rPr>
                <w:color w:val="000000"/>
                <w:sz w:val="28"/>
                <w:szCs w:val="28"/>
              </w:rPr>
              <w:t xml:space="preserve">Язычок у нас </w:t>
            </w:r>
            <w:r w:rsidRPr="00767D22">
              <w:rPr>
                <w:color w:val="000000"/>
                <w:sz w:val="28"/>
                <w:szCs w:val="28"/>
              </w:rPr>
              <w:t>силач—</w:t>
            </w:r>
            <w:proofErr w:type="gramStart"/>
            <w:r w:rsidRPr="00767D22">
              <w:rPr>
                <w:color w:val="000000"/>
                <w:sz w:val="28"/>
                <w:szCs w:val="28"/>
              </w:rPr>
              <w:br/>
              <w:t>В</w:t>
            </w:r>
            <w:proofErr w:type="gramEnd"/>
            <w:r w:rsidRPr="00767D22">
              <w:rPr>
                <w:color w:val="000000"/>
                <w:sz w:val="28"/>
                <w:szCs w:val="28"/>
              </w:rPr>
              <w:t xml:space="preserve"> зубы упирается,</w:t>
            </w:r>
            <w:r w:rsidRPr="00767D22">
              <w:rPr>
                <w:color w:val="000000"/>
                <w:sz w:val="28"/>
                <w:szCs w:val="28"/>
              </w:rPr>
              <w:br/>
              <w:t>Сильно напрягается,</w:t>
            </w:r>
            <w:r w:rsidRPr="00767D22">
              <w:rPr>
                <w:color w:val="000000"/>
                <w:sz w:val="28"/>
                <w:szCs w:val="28"/>
              </w:rPr>
              <w:br/>
              <w:t>Горкой выгибается.</w:t>
            </w:r>
            <w:r w:rsidRPr="00767D22">
              <w:rPr>
                <w:color w:val="000000"/>
                <w:sz w:val="28"/>
                <w:szCs w:val="28"/>
              </w:rPr>
              <w:br/>
              <w:t>Силачу пора на отдых.</w:t>
            </w:r>
            <w:r w:rsidRPr="00767D22">
              <w:rPr>
                <w:color w:val="000000"/>
                <w:sz w:val="28"/>
                <w:szCs w:val="28"/>
              </w:rPr>
              <w:br/>
              <w:t>Чтобы смог он полежать,</w:t>
            </w:r>
            <w:r w:rsidRPr="00767D22">
              <w:rPr>
                <w:color w:val="000000"/>
                <w:sz w:val="28"/>
                <w:szCs w:val="28"/>
              </w:rPr>
              <w:br/>
              <w:t>Мышцы будем расслаблять.</w:t>
            </w:r>
          </w:p>
          <w:p w:rsidR="00ED2549" w:rsidRPr="00767D22" w:rsidRDefault="003E4449">
            <w:pPr>
              <w:pStyle w:val="af9"/>
              <w:spacing w:line="384" w:lineRule="auto"/>
              <w:rPr>
                <w:color w:val="000000"/>
                <w:sz w:val="28"/>
                <w:szCs w:val="28"/>
              </w:rPr>
            </w:pPr>
            <w:r w:rsidRPr="00767D22">
              <w:rPr>
                <w:color w:val="000000"/>
                <w:sz w:val="28"/>
                <w:szCs w:val="28"/>
              </w:rPr>
              <w:t xml:space="preserve">5. </w:t>
            </w:r>
            <w:r w:rsidRPr="00767D22">
              <w:rPr>
                <w:rStyle w:val="afc"/>
                <w:color w:val="000000"/>
                <w:sz w:val="28"/>
                <w:szCs w:val="28"/>
              </w:rPr>
              <w:t xml:space="preserve">«Качели» </w:t>
            </w:r>
          </w:p>
          <w:p w:rsidR="00ED2549" w:rsidRPr="00767D22" w:rsidRDefault="003E4449">
            <w:pPr>
              <w:pStyle w:val="af9"/>
              <w:spacing w:line="384" w:lineRule="auto"/>
              <w:rPr>
                <w:color w:val="000000"/>
                <w:sz w:val="28"/>
                <w:szCs w:val="28"/>
              </w:rPr>
            </w:pPr>
            <w:r w:rsidRPr="00767D22">
              <w:rPr>
                <w:color w:val="000000"/>
                <w:sz w:val="28"/>
                <w:szCs w:val="28"/>
              </w:rPr>
              <w:t>Цель: выработать умение менять положение языка с постепенным ускорением темпа.</w:t>
            </w:r>
          </w:p>
          <w:p w:rsidR="00ED2549" w:rsidRPr="00767D22" w:rsidRDefault="003E4449">
            <w:pPr>
              <w:pStyle w:val="af9"/>
              <w:spacing w:line="384" w:lineRule="auto"/>
              <w:jc w:val="left"/>
              <w:rPr>
                <w:color w:val="000000"/>
                <w:sz w:val="28"/>
                <w:szCs w:val="28"/>
              </w:rPr>
            </w:pPr>
            <w:r w:rsidRPr="00767D22">
              <w:rPr>
                <w:color w:val="000000"/>
                <w:sz w:val="28"/>
                <w:szCs w:val="28"/>
              </w:rPr>
              <w:t>На качелях я качаюсь:</w:t>
            </w:r>
            <w:r w:rsidRPr="00767D22">
              <w:rPr>
                <w:color w:val="000000"/>
                <w:sz w:val="28"/>
                <w:szCs w:val="28"/>
              </w:rPr>
              <w:br/>
              <w:t>Вверх-в</w:t>
            </w:r>
            <w:r w:rsidRPr="00767D22">
              <w:rPr>
                <w:color w:val="000000"/>
                <w:sz w:val="28"/>
                <w:szCs w:val="28"/>
              </w:rPr>
              <w:t>низ, вверх-вниз,</w:t>
            </w:r>
            <w:r w:rsidRPr="00767D22">
              <w:rPr>
                <w:color w:val="000000"/>
                <w:sz w:val="28"/>
                <w:szCs w:val="28"/>
              </w:rPr>
              <w:br/>
              <w:t>Я до крыши поднимаюсь,</w:t>
            </w:r>
            <w:r w:rsidRPr="00767D22">
              <w:rPr>
                <w:color w:val="000000"/>
                <w:sz w:val="28"/>
                <w:szCs w:val="28"/>
              </w:rPr>
              <w:br/>
              <w:t>А потом спускаюсь вниз.</w:t>
            </w:r>
          </w:p>
          <w:p w:rsidR="00ED2549" w:rsidRPr="00767D22" w:rsidRDefault="003E4449">
            <w:pPr>
              <w:pStyle w:val="af9"/>
              <w:spacing w:line="384" w:lineRule="auto"/>
              <w:rPr>
                <w:color w:val="000000"/>
                <w:sz w:val="28"/>
                <w:szCs w:val="28"/>
              </w:rPr>
            </w:pPr>
            <w:r w:rsidRPr="00767D22">
              <w:rPr>
                <w:color w:val="000000"/>
                <w:sz w:val="28"/>
                <w:szCs w:val="28"/>
              </w:rPr>
              <w:t xml:space="preserve">6. </w:t>
            </w:r>
            <w:r w:rsidRPr="00767D22">
              <w:rPr>
                <w:rStyle w:val="afc"/>
                <w:color w:val="000000"/>
                <w:sz w:val="28"/>
                <w:szCs w:val="28"/>
              </w:rPr>
              <w:t>«Горка»</w:t>
            </w:r>
          </w:p>
          <w:p w:rsidR="00ED2549" w:rsidRPr="00767D22" w:rsidRDefault="003E4449">
            <w:pPr>
              <w:pStyle w:val="af9"/>
              <w:spacing w:line="384" w:lineRule="auto"/>
              <w:rPr>
                <w:color w:val="000000"/>
                <w:sz w:val="28"/>
                <w:szCs w:val="28"/>
              </w:rPr>
            </w:pPr>
            <w:r w:rsidRPr="00767D22">
              <w:rPr>
                <w:color w:val="000000"/>
                <w:sz w:val="28"/>
                <w:szCs w:val="28"/>
              </w:rPr>
              <w:t>Цель: выработать умение прижимать боковые края языка к верхним коренным зубам и поднимать переднюю часть спинки языка, упирая при этом его кончик в нижние передние резцы.</w:t>
            </w:r>
          </w:p>
          <w:p w:rsidR="00ED2549" w:rsidRPr="00767D22" w:rsidRDefault="003E4449">
            <w:pPr>
              <w:pStyle w:val="af9"/>
              <w:spacing w:line="384" w:lineRule="auto"/>
              <w:jc w:val="left"/>
              <w:rPr>
                <w:color w:val="000000"/>
                <w:sz w:val="28"/>
                <w:szCs w:val="28"/>
              </w:rPr>
            </w:pPr>
            <w:r w:rsidRPr="00767D22">
              <w:rPr>
                <w:color w:val="000000"/>
                <w:sz w:val="28"/>
                <w:szCs w:val="28"/>
              </w:rPr>
              <w:t>Вот так го</w:t>
            </w:r>
            <w:r w:rsidRPr="00767D22">
              <w:rPr>
                <w:color w:val="000000"/>
                <w:sz w:val="28"/>
                <w:szCs w:val="28"/>
              </w:rPr>
              <w:t>рка, что за чудо!</w:t>
            </w:r>
            <w:r w:rsidRPr="00767D22">
              <w:rPr>
                <w:color w:val="000000"/>
                <w:sz w:val="28"/>
                <w:szCs w:val="28"/>
              </w:rPr>
              <w:br/>
              <w:t>Выгнулся язык упруго:</w:t>
            </w:r>
            <w:r w:rsidRPr="00767D22">
              <w:rPr>
                <w:color w:val="000000"/>
                <w:sz w:val="28"/>
                <w:szCs w:val="28"/>
              </w:rPr>
              <w:br/>
              <w:t>Кончик в зубы упирается,</w:t>
            </w:r>
            <w:r w:rsidRPr="00767D22">
              <w:rPr>
                <w:color w:val="000000"/>
                <w:sz w:val="28"/>
                <w:szCs w:val="28"/>
              </w:rPr>
              <w:br/>
              <w:t>Бока кверху устремляются.</w:t>
            </w:r>
          </w:p>
          <w:p w:rsidR="00ED2549" w:rsidRPr="00767D22" w:rsidRDefault="003E4449">
            <w:pPr>
              <w:pStyle w:val="af9"/>
              <w:spacing w:line="384" w:lineRule="auto"/>
              <w:rPr>
                <w:color w:val="000000"/>
                <w:sz w:val="28"/>
                <w:szCs w:val="28"/>
              </w:rPr>
            </w:pPr>
            <w:r w:rsidRPr="00767D22">
              <w:rPr>
                <w:color w:val="000000"/>
                <w:sz w:val="28"/>
                <w:szCs w:val="28"/>
              </w:rPr>
              <w:t xml:space="preserve">7. </w:t>
            </w:r>
            <w:r w:rsidRPr="00767D22">
              <w:rPr>
                <w:rStyle w:val="afc"/>
                <w:color w:val="000000"/>
                <w:sz w:val="28"/>
                <w:szCs w:val="28"/>
              </w:rPr>
              <w:t xml:space="preserve">«Пиала» </w:t>
            </w:r>
          </w:p>
          <w:p w:rsidR="00ED2549" w:rsidRPr="00767D22" w:rsidRDefault="003E4449">
            <w:pPr>
              <w:pStyle w:val="af9"/>
              <w:spacing w:line="384" w:lineRule="auto"/>
              <w:rPr>
                <w:color w:val="000000"/>
                <w:sz w:val="28"/>
                <w:szCs w:val="28"/>
              </w:rPr>
            </w:pPr>
            <w:r w:rsidRPr="00767D22">
              <w:rPr>
                <w:color w:val="000000"/>
                <w:sz w:val="28"/>
                <w:szCs w:val="28"/>
              </w:rPr>
              <w:lastRenderedPageBreak/>
              <w:t>Цель: выработать умение делать язык широким, приподнимая его края и удерживая форму чашечки.</w:t>
            </w:r>
          </w:p>
          <w:p w:rsidR="00ED2549" w:rsidRPr="00767D22" w:rsidRDefault="003E4449">
            <w:pPr>
              <w:pStyle w:val="af9"/>
              <w:spacing w:line="384" w:lineRule="auto"/>
              <w:jc w:val="left"/>
              <w:rPr>
                <w:color w:val="000000"/>
                <w:sz w:val="28"/>
                <w:szCs w:val="28"/>
              </w:rPr>
            </w:pPr>
            <w:r w:rsidRPr="00767D22">
              <w:rPr>
                <w:color w:val="000000"/>
                <w:sz w:val="28"/>
                <w:szCs w:val="28"/>
              </w:rPr>
              <w:t>Язык широкий положи,</w:t>
            </w:r>
            <w:r w:rsidRPr="00767D22">
              <w:rPr>
                <w:color w:val="000000"/>
                <w:sz w:val="28"/>
                <w:szCs w:val="28"/>
              </w:rPr>
              <w:br/>
              <w:t>Его края приподними—</w:t>
            </w:r>
            <w:proofErr w:type="gramStart"/>
            <w:r w:rsidRPr="00767D22">
              <w:rPr>
                <w:color w:val="000000"/>
                <w:sz w:val="28"/>
                <w:szCs w:val="28"/>
              </w:rPr>
              <w:br/>
              <w:t>П</w:t>
            </w:r>
            <w:proofErr w:type="gramEnd"/>
            <w:r w:rsidRPr="00767D22">
              <w:rPr>
                <w:color w:val="000000"/>
                <w:sz w:val="28"/>
                <w:szCs w:val="28"/>
              </w:rPr>
              <w:t>олучилась пиала,</w:t>
            </w:r>
            <w:r w:rsidRPr="00767D22">
              <w:rPr>
                <w:color w:val="000000"/>
                <w:sz w:val="28"/>
                <w:szCs w:val="28"/>
              </w:rPr>
              <w:br/>
            </w:r>
            <w:r w:rsidRPr="00767D22">
              <w:rPr>
                <w:color w:val="000000"/>
                <w:sz w:val="28"/>
                <w:szCs w:val="28"/>
              </w:rPr>
              <w:t>Почти круглая она.</w:t>
            </w:r>
            <w:r w:rsidRPr="00767D22">
              <w:rPr>
                <w:color w:val="000000"/>
                <w:sz w:val="28"/>
                <w:szCs w:val="28"/>
              </w:rPr>
              <w:br/>
              <w:t>В рот её ты занеси</w:t>
            </w:r>
            <w:proofErr w:type="gramStart"/>
            <w:r w:rsidRPr="00767D22">
              <w:rPr>
                <w:color w:val="000000"/>
                <w:sz w:val="28"/>
                <w:szCs w:val="28"/>
              </w:rPr>
              <w:br/>
              <w:t>И</w:t>
            </w:r>
            <w:proofErr w:type="gramEnd"/>
            <w:r w:rsidRPr="00767D22">
              <w:rPr>
                <w:color w:val="000000"/>
                <w:sz w:val="28"/>
                <w:szCs w:val="28"/>
              </w:rPr>
              <w:t xml:space="preserve"> края к зубам прижми.</w:t>
            </w:r>
          </w:p>
          <w:p w:rsidR="00ED2549" w:rsidRPr="00767D22" w:rsidRDefault="003E4449">
            <w:pPr>
              <w:pStyle w:val="af9"/>
              <w:spacing w:line="384" w:lineRule="auto"/>
              <w:rPr>
                <w:color w:val="000000"/>
                <w:sz w:val="28"/>
                <w:szCs w:val="28"/>
              </w:rPr>
            </w:pPr>
            <w:r w:rsidRPr="00767D22">
              <w:rPr>
                <w:color w:val="000000"/>
                <w:sz w:val="28"/>
                <w:szCs w:val="28"/>
              </w:rPr>
              <w:t xml:space="preserve">8. </w:t>
            </w:r>
            <w:r w:rsidRPr="00767D22">
              <w:rPr>
                <w:rStyle w:val="afc"/>
                <w:color w:val="000000"/>
                <w:sz w:val="28"/>
                <w:szCs w:val="28"/>
              </w:rPr>
              <w:t>«Вкусное варенье»</w:t>
            </w:r>
          </w:p>
          <w:p w:rsidR="00ED2549" w:rsidRPr="00767D22" w:rsidRDefault="003E4449">
            <w:pPr>
              <w:pStyle w:val="af9"/>
              <w:spacing w:line="384" w:lineRule="auto"/>
              <w:rPr>
                <w:color w:val="000000"/>
                <w:sz w:val="28"/>
                <w:szCs w:val="28"/>
              </w:rPr>
            </w:pPr>
            <w:r w:rsidRPr="00767D22">
              <w:rPr>
                <w:color w:val="000000"/>
                <w:sz w:val="28"/>
                <w:szCs w:val="28"/>
              </w:rPr>
              <w:t>Цель: выработать движение широкой передней части языка вверх и положение языка, близкое к форме чашечки-пиалы.</w:t>
            </w:r>
          </w:p>
          <w:p w:rsidR="00ED2549" w:rsidRPr="00767D22" w:rsidRDefault="003E4449">
            <w:pPr>
              <w:pStyle w:val="af9"/>
              <w:spacing w:line="384" w:lineRule="auto"/>
              <w:jc w:val="left"/>
              <w:rPr>
                <w:color w:val="000000"/>
                <w:sz w:val="28"/>
                <w:szCs w:val="28"/>
              </w:rPr>
            </w:pPr>
            <w:r w:rsidRPr="00767D22">
              <w:rPr>
                <w:color w:val="000000"/>
                <w:sz w:val="28"/>
                <w:szCs w:val="28"/>
              </w:rPr>
              <w:t>Ох и вкусное варенье!</w:t>
            </w:r>
            <w:r w:rsidRPr="00767D22">
              <w:rPr>
                <w:color w:val="000000"/>
                <w:sz w:val="28"/>
                <w:szCs w:val="28"/>
              </w:rPr>
              <w:br/>
              <w:t>Жаль, осталось на губе.</w:t>
            </w:r>
            <w:r w:rsidRPr="00767D22">
              <w:rPr>
                <w:color w:val="000000"/>
                <w:sz w:val="28"/>
                <w:szCs w:val="28"/>
              </w:rPr>
              <w:br/>
              <w:t>Язычок я подниму</w:t>
            </w:r>
            <w:proofErr w:type="gramStart"/>
            <w:r w:rsidRPr="00767D22">
              <w:rPr>
                <w:color w:val="000000"/>
                <w:sz w:val="28"/>
                <w:szCs w:val="28"/>
              </w:rPr>
              <w:br/>
            </w:r>
            <w:r w:rsidRPr="00767D22">
              <w:rPr>
                <w:color w:val="000000"/>
                <w:sz w:val="28"/>
                <w:szCs w:val="28"/>
              </w:rPr>
              <w:t>И</w:t>
            </w:r>
            <w:proofErr w:type="gramEnd"/>
            <w:r w:rsidRPr="00767D22">
              <w:rPr>
                <w:color w:val="000000"/>
                <w:sz w:val="28"/>
                <w:szCs w:val="28"/>
              </w:rPr>
              <w:t xml:space="preserve"> остатки оближу.</w:t>
            </w:r>
          </w:p>
          <w:p w:rsidR="00ED2549" w:rsidRPr="00767D22" w:rsidRDefault="003E4449">
            <w:pPr>
              <w:pStyle w:val="af9"/>
              <w:spacing w:line="384" w:lineRule="auto"/>
              <w:rPr>
                <w:color w:val="000000"/>
                <w:sz w:val="28"/>
                <w:szCs w:val="28"/>
              </w:rPr>
            </w:pPr>
            <w:r w:rsidRPr="00767D22">
              <w:rPr>
                <w:color w:val="000000"/>
                <w:sz w:val="28"/>
                <w:szCs w:val="28"/>
              </w:rPr>
              <w:t>9.</w:t>
            </w:r>
            <w:r w:rsidRPr="00767D22">
              <w:rPr>
                <w:rStyle w:val="afc"/>
                <w:color w:val="000000"/>
                <w:sz w:val="28"/>
                <w:szCs w:val="28"/>
              </w:rPr>
              <w:t xml:space="preserve"> «Грибок»</w:t>
            </w:r>
          </w:p>
          <w:p w:rsidR="00ED2549" w:rsidRPr="00767D22" w:rsidRDefault="003E4449">
            <w:pPr>
              <w:pStyle w:val="af9"/>
              <w:spacing w:line="384" w:lineRule="auto"/>
              <w:rPr>
                <w:color w:val="000000"/>
                <w:sz w:val="28"/>
                <w:szCs w:val="28"/>
              </w:rPr>
            </w:pPr>
            <w:r w:rsidRPr="00767D22">
              <w:rPr>
                <w:color w:val="000000"/>
                <w:sz w:val="28"/>
                <w:szCs w:val="28"/>
              </w:rPr>
              <w:t>Цель: вырабатывать подъём языка вверх, растягивая подъязычную уздечку.</w:t>
            </w:r>
          </w:p>
          <w:p w:rsidR="00ED2549" w:rsidRPr="00767D22" w:rsidRDefault="003E4449">
            <w:pPr>
              <w:pStyle w:val="af9"/>
              <w:spacing w:line="384" w:lineRule="auto"/>
              <w:jc w:val="left"/>
              <w:rPr>
                <w:color w:val="000000"/>
                <w:sz w:val="28"/>
                <w:szCs w:val="28"/>
              </w:rPr>
            </w:pPr>
            <w:r w:rsidRPr="00767D22">
              <w:rPr>
                <w:color w:val="000000"/>
                <w:sz w:val="28"/>
                <w:szCs w:val="28"/>
              </w:rPr>
              <w:t>На лесной опушке,</w:t>
            </w:r>
            <w:r w:rsidRPr="00767D22">
              <w:rPr>
                <w:color w:val="000000"/>
                <w:sz w:val="28"/>
                <w:szCs w:val="28"/>
              </w:rPr>
              <w:br/>
              <w:t>Где жила кукушка,</w:t>
            </w:r>
            <w:r w:rsidRPr="00767D22">
              <w:rPr>
                <w:color w:val="000000"/>
                <w:sz w:val="28"/>
                <w:szCs w:val="28"/>
              </w:rPr>
              <w:br/>
              <w:t>Вырос гриб волнушка—</w:t>
            </w:r>
            <w:proofErr w:type="gramStart"/>
            <w:r w:rsidRPr="00767D22">
              <w:rPr>
                <w:color w:val="000000"/>
                <w:sz w:val="28"/>
                <w:szCs w:val="28"/>
              </w:rPr>
              <w:br/>
              <w:t>Ш</w:t>
            </w:r>
            <w:proofErr w:type="gramEnd"/>
            <w:r w:rsidRPr="00767D22">
              <w:rPr>
                <w:color w:val="000000"/>
                <w:sz w:val="28"/>
                <w:szCs w:val="28"/>
              </w:rPr>
              <w:t>ляпка на макушке.</w:t>
            </w:r>
          </w:p>
          <w:p w:rsidR="00ED2549" w:rsidRPr="00767D22" w:rsidRDefault="003E4449">
            <w:pPr>
              <w:pStyle w:val="af9"/>
              <w:spacing w:line="384" w:lineRule="auto"/>
              <w:rPr>
                <w:color w:val="000000"/>
                <w:sz w:val="28"/>
                <w:szCs w:val="28"/>
              </w:rPr>
            </w:pPr>
            <w:r w:rsidRPr="00767D22">
              <w:rPr>
                <w:color w:val="000000"/>
                <w:sz w:val="28"/>
                <w:szCs w:val="28"/>
              </w:rPr>
              <w:t xml:space="preserve">10. </w:t>
            </w:r>
            <w:r w:rsidRPr="00767D22">
              <w:rPr>
                <w:rStyle w:val="afc"/>
                <w:color w:val="000000"/>
                <w:sz w:val="28"/>
                <w:szCs w:val="28"/>
              </w:rPr>
              <w:t>«Гармошка»</w:t>
            </w:r>
          </w:p>
          <w:p w:rsidR="00ED2549" w:rsidRPr="00767D22" w:rsidRDefault="003E4449">
            <w:pPr>
              <w:pStyle w:val="af9"/>
              <w:spacing w:line="384" w:lineRule="auto"/>
              <w:rPr>
                <w:color w:val="000000"/>
                <w:sz w:val="28"/>
                <w:szCs w:val="28"/>
              </w:rPr>
            </w:pPr>
            <w:r w:rsidRPr="00767D22">
              <w:rPr>
                <w:color w:val="000000"/>
                <w:sz w:val="28"/>
                <w:szCs w:val="28"/>
              </w:rPr>
              <w:t>Цель: укреплять мышцы языка, растягивать подъязычную уздечку, за</w:t>
            </w:r>
            <w:r w:rsidRPr="00767D22">
              <w:rPr>
                <w:color w:val="000000"/>
                <w:sz w:val="28"/>
                <w:szCs w:val="28"/>
              </w:rPr>
              <w:t>креплять умение подъёма языка.</w:t>
            </w:r>
          </w:p>
          <w:p w:rsidR="00ED2549" w:rsidRPr="00767D22" w:rsidRDefault="003E4449">
            <w:pPr>
              <w:pStyle w:val="af9"/>
              <w:spacing w:line="384" w:lineRule="auto"/>
              <w:jc w:val="left"/>
              <w:rPr>
                <w:color w:val="000000"/>
                <w:sz w:val="28"/>
                <w:szCs w:val="28"/>
              </w:rPr>
            </w:pPr>
            <w:r w:rsidRPr="00767D22">
              <w:rPr>
                <w:color w:val="000000"/>
                <w:sz w:val="28"/>
                <w:szCs w:val="28"/>
              </w:rPr>
              <w:t>К нёбу язычок прижми,</w:t>
            </w:r>
            <w:r w:rsidRPr="00767D22">
              <w:rPr>
                <w:color w:val="000000"/>
                <w:sz w:val="28"/>
                <w:szCs w:val="28"/>
              </w:rPr>
              <w:br/>
            </w:r>
            <w:r w:rsidRPr="00767D22">
              <w:rPr>
                <w:color w:val="000000"/>
                <w:sz w:val="28"/>
                <w:szCs w:val="28"/>
              </w:rPr>
              <w:lastRenderedPageBreak/>
              <w:t>Челюсть ниже опусти.</w:t>
            </w:r>
            <w:r w:rsidRPr="00767D22">
              <w:rPr>
                <w:color w:val="000000"/>
                <w:sz w:val="28"/>
                <w:szCs w:val="28"/>
              </w:rPr>
              <w:br/>
              <w:t>Рот открой, потом прикрой,</w:t>
            </w:r>
            <w:r w:rsidRPr="00767D22">
              <w:rPr>
                <w:color w:val="000000"/>
                <w:sz w:val="28"/>
                <w:szCs w:val="28"/>
              </w:rPr>
              <w:br/>
              <w:t>Гармонист ты неплохой.</w:t>
            </w:r>
          </w:p>
          <w:p w:rsidR="00ED2549" w:rsidRPr="00767D22" w:rsidRDefault="003E4449">
            <w:pPr>
              <w:pStyle w:val="af9"/>
              <w:spacing w:line="384" w:lineRule="auto"/>
              <w:rPr>
                <w:color w:val="000000"/>
                <w:sz w:val="28"/>
                <w:szCs w:val="28"/>
              </w:rPr>
            </w:pPr>
            <w:r w:rsidRPr="00767D22">
              <w:rPr>
                <w:color w:val="000000"/>
                <w:sz w:val="28"/>
                <w:szCs w:val="28"/>
              </w:rPr>
              <w:t xml:space="preserve">11. </w:t>
            </w:r>
            <w:r w:rsidRPr="00767D22">
              <w:rPr>
                <w:rStyle w:val="afc"/>
                <w:color w:val="000000"/>
                <w:sz w:val="28"/>
                <w:szCs w:val="28"/>
              </w:rPr>
              <w:t xml:space="preserve">«Иголочка» </w:t>
            </w:r>
          </w:p>
          <w:p w:rsidR="00ED2549" w:rsidRPr="00767D22" w:rsidRDefault="003E4449">
            <w:pPr>
              <w:pStyle w:val="af9"/>
              <w:spacing w:line="384" w:lineRule="auto"/>
              <w:rPr>
                <w:color w:val="000000"/>
                <w:sz w:val="28"/>
                <w:szCs w:val="28"/>
              </w:rPr>
            </w:pPr>
            <w:r w:rsidRPr="00767D22">
              <w:rPr>
                <w:color w:val="000000"/>
                <w:sz w:val="28"/>
                <w:szCs w:val="28"/>
              </w:rPr>
              <w:t>Цель: выработать умение делать язык узким, напрягая его мышцы.</w:t>
            </w:r>
          </w:p>
          <w:p w:rsidR="00ED2549" w:rsidRPr="00767D22" w:rsidRDefault="003E4449">
            <w:pPr>
              <w:pStyle w:val="af9"/>
              <w:spacing w:line="384" w:lineRule="auto"/>
              <w:jc w:val="left"/>
              <w:rPr>
                <w:color w:val="000000"/>
                <w:sz w:val="28"/>
                <w:szCs w:val="28"/>
              </w:rPr>
            </w:pPr>
            <w:r w:rsidRPr="00767D22">
              <w:rPr>
                <w:color w:val="000000"/>
                <w:sz w:val="28"/>
                <w:szCs w:val="28"/>
              </w:rPr>
              <w:t>Язык в иголку превращаю,</w:t>
            </w:r>
            <w:r w:rsidRPr="00767D22">
              <w:rPr>
                <w:color w:val="000000"/>
                <w:sz w:val="28"/>
                <w:szCs w:val="28"/>
              </w:rPr>
              <w:br/>
              <w:t>Напрягаю и сужаю.</w:t>
            </w:r>
            <w:r w:rsidRPr="00767D22">
              <w:rPr>
                <w:color w:val="000000"/>
                <w:sz w:val="28"/>
                <w:szCs w:val="28"/>
              </w:rPr>
              <w:br/>
              <w:t>Острый кон</w:t>
            </w:r>
            <w:r w:rsidRPr="00767D22">
              <w:rPr>
                <w:color w:val="000000"/>
                <w:sz w:val="28"/>
                <w:szCs w:val="28"/>
              </w:rPr>
              <w:t>чик потяну,</w:t>
            </w:r>
            <w:r w:rsidRPr="00767D22">
              <w:rPr>
                <w:color w:val="000000"/>
                <w:sz w:val="28"/>
                <w:szCs w:val="28"/>
              </w:rPr>
              <w:br/>
              <w:t xml:space="preserve">До пяти считать начну. </w:t>
            </w:r>
            <w:r w:rsidRPr="00767D22">
              <w:rPr>
                <w:color w:val="000000"/>
                <w:sz w:val="28"/>
                <w:szCs w:val="28"/>
              </w:rPr>
              <w:br/>
              <w:t>Раз, два, три, четыре, пять!</w:t>
            </w:r>
            <w:r w:rsidRPr="00767D22">
              <w:rPr>
                <w:color w:val="000000"/>
                <w:sz w:val="28"/>
                <w:szCs w:val="28"/>
              </w:rPr>
              <w:br/>
              <w:t>Иголку я могу держать.</w:t>
            </w:r>
          </w:p>
          <w:p w:rsidR="00ED2549" w:rsidRPr="00767D22" w:rsidRDefault="003E4449">
            <w:pPr>
              <w:pStyle w:val="af9"/>
              <w:spacing w:line="384" w:lineRule="auto"/>
              <w:rPr>
                <w:color w:val="000000"/>
                <w:sz w:val="28"/>
                <w:szCs w:val="28"/>
              </w:rPr>
            </w:pPr>
            <w:r w:rsidRPr="00767D22">
              <w:rPr>
                <w:color w:val="000000"/>
                <w:sz w:val="28"/>
                <w:szCs w:val="28"/>
              </w:rPr>
              <w:t>Полезно чередовать движения языка «лопаточк</w:t>
            </w:r>
            <w:proofErr w:type="gramStart"/>
            <w:r w:rsidRPr="00767D22">
              <w:rPr>
                <w:color w:val="000000"/>
                <w:sz w:val="28"/>
                <w:szCs w:val="28"/>
              </w:rPr>
              <w:t>а-</w:t>
            </w:r>
            <w:proofErr w:type="gramEnd"/>
            <w:r w:rsidRPr="00767D22">
              <w:rPr>
                <w:color w:val="000000"/>
                <w:sz w:val="28"/>
                <w:szCs w:val="28"/>
              </w:rPr>
              <w:t>-иголочка»</w:t>
            </w:r>
          </w:p>
          <w:p w:rsidR="00ED2549" w:rsidRPr="00767D22" w:rsidRDefault="003E4449">
            <w:pPr>
              <w:pStyle w:val="af9"/>
              <w:spacing w:line="384" w:lineRule="auto"/>
              <w:jc w:val="left"/>
              <w:rPr>
                <w:color w:val="000000"/>
                <w:sz w:val="28"/>
                <w:szCs w:val="28"/>
              </w:rPr>
            </w:pPr>
            <w:r w:rsidRPr="00767D22">
              <w:rPr>
                <w:color w:val="000000"/>
                <w:sz w:val="28"/>
                <w:szCs w:val="28"/>
              </w:rPr>
              <w:t>Язык лопаткой уложи</w:t>
            </w:r>
            <w:proofErr w:type="gramStart"/>
            <w:r w:rsidRPr="00767D22">
              <w:rPr>
                <w:color w:val="000000"/>
                <w:sz w:val="28"/>
                <w:szCs w:val="28"/>
              </w:rPr>
              <w:br/>
              <w:t>И</w:t>
            </w:r>
            <w:proofErr w:type="gramEnd"/>
            <w:r w:rsidRPr="00767D22">
              <w:rPr>
                <w:color w:val="000000"/>
                <w:sz w:val="28"/>
                <w:szCs w:val="28"/>
              </w:rPr>
              <w:t xml:space="preserve"> спокойно подержи.</w:t>
            </w:r>
            <w:r w:rsidRPr="00767D22">
              <w:rPr>
                <w:color w:val="000000"/>
                <w:sz w:val="28"/>
                <w:szCs w:val="28"/>
              </w:rPr>
              <w:br/>
              <w:t>А потом—</w:t>
            </w:r>
            <w:proofErr w:type="spellStart"/>
            <w:r w:rsidRPr="00767D22">
              <w:rPr>
                <w:color w:val="000000"/>
                <w:sz w:val="28"/>
                <w:szCs w:val="28"/>
              </w:rPr>
              <w:t>раз</w:t>
            </w:r>
            <w:proofErr w:type="gramStart"/>
            <w:r w:rsidRPr="00767D22">
              <w:rPr>
                <w:color w:val="000000"/>
                <w:sz w:val="28"/>
                <w:szCs w:val="28"/>
              </w:rPr>
              <w:t>,д</w:t>
            </w:r>
            <w:proofErr w:type="gramEnd"/>
            <w:r w:rsidRPr="00767D22">
              <w:rPr>
                <w:color w:val="000000"/>
                <w:sz w:val="28"/>
                <w:szCs w:val="28"/>
              </w:rPr>
              <w:t>ва</w:t>
            </w:r>
            <w:proofErr w:type="spellEnd"/>
            <w:r w:rsidRPr="00767D22">
              <w:rPr>
                <w:color w:val="000000"/>
                <w:sz w:val="28"/>
                <w:szCs w:val="28"/>
              </w:rPr>
              <w:t>, три—</w:t>
            </w:r>
            <w:r w:rsidRPr="00767D22">
              <w:rPr>
                <w:color w:val="000000"/>
                <w:sz w:val="28"/>
                <w:szCs w:val="28"/>
              </w:rPr>
              <w:br/>
              <w:t>Как иголку заостри.</w:t>
            </w:r>
          </w:p>
          <w:p w:rsidR="00ED2549" w:rsidRPr="00767D22" w:rsidRDefault="003E4449">
            <w:pPr>
              <w:pStyle w:val="af9"/>
              <w:spacing w:line="384" w:lineRule="auto"/>
              <w:rPr>
                <w:color w:val="000000"/>
                <w:sz w:val="28"/>
                <w:szCs w:val="28"/>
              </w:rPr>
            </w:pPr>
            <w:r w:rsidRPr="00767D22">
              <w:rPr>
                <w:color w:val="000000"/>
                <w:sz w:val="28"/>
                <w:szCs w:val="28"/>
              </w:rPr>
              <w:t xml:space="preserve">12. </w:t>
            </w:r>
            <w:r w:rsidRPr="00767D22">
              <w:rPr>
                <w:rStyle w:val="afc"/>
                <w:color w:val="000000"/>
                <w:sz w:val="28"/>
                <w:szCs w:val="28"/>
              </w:rPr>
              <w:t>«Лошадка»</w:t>
            </w:r>
          </w:p>
          <w:p w:rsidR="00ED2549" w:rsidRPr="00767D22" w:rsidRDefault="003E4449">
            <w:pPr>
              <w:pStyle w:val="af9"/>
              <w:spacing w:line="384" w:lineRule="auto"/>
              <w:rPr>
                <w:color w:val="000000"/>
                <w:sz w:val="28"/>
                <w:szCs w:val="28"/>
              </w:rPr>
            </w:pPr>
            <w:r w:rsidRPr="00767D22">
              <w:rPr>
                <w:color w:val="000000"/>
                <w:sz w:val="28"/>
                <w:szCs w:val="28"/>
              </w:rPr>
              <w:t xml:space="preserve">Цель: укреплять </w:t>
            </w:r>
            <w:r w:rsidRPr="00767D22">
              <w:rPr>
                <w:color w:val="000000"/>
                <w:sz w:val="28"/>
                <w:szCs w:val="28"/>
              </w:rPr>
              <w:t>мышцы языка, отрабатывать подъём языка вверх.</w:t>
            </w:r>
          </w:p>
          <w:p w:rsidR="00ED2549" w:rsidRPr="00767D22" w:rsidRDefault="003E4449">
            <w:pPr>
              <w:pStyle w:val="af9"/>
              <w:spacing w:line="384" w:lineRule="auto"/>
              <w:jc w:val="left"/>
              <w:rPr>
                <w:color w:val="000000"/>
                <w:sz w:val="28"/>
                <w:szCs w:val="28"/>
              </w:rPr>
            </w:pPr>
            <w:r w:rsidRPr="00767D22">
              <w:rPr>
                <w:color w:val="000000"/>
                <w:sz w:val="28"/>
                <w:szCs w:val="28"/>
              </w:rPr>
              <w:t>Я лошадка Серый Бок!</w:t>
            </w:r>
            <w:r w:rsidRPr="00767D22">
              <w:rPr>
                <w:color w:val="000000"/>
                <w:sz w:val="28"/>
                <w:szCs w:val="28"/>
              </w:rPr>
              <w:br/>
              <w:t>Цок-цок-цок-цок.</w:t>
            </w:r>
            <w:r w:rsidRPr="00767D22">
              <w:rPr>
                <w:color w:val="000000"/>
                <w:sz w:val="28"/>
                <w:szCs w:val="28"/>
              </w:rPr>
              <w:br/>
              <w:t>Я копытцем постучу,</w:t>
            </w:r>
            <w:r w:rsidRPr="00767D22">
              <w:rPr>
                <w:color w:val="000000"/>
                <w:sz w:val="28"/>
                <w:szCs w:val="28"/>
              </w:rPr>
              <w:br/>
              <w:t>Цок-цок-цок-цок.</w:t>
            </w:r>
            <w:r w:rsidRPr="00767D22">
              <w:rPr>
                <w:color w:val="000000"/>
                <w:sz w:val="28"/>
                <w:szCs w:val="28"/>
              </w:rPr>
              <w:br/>
              <w:t xml:space="preserve">Если </w:t>
            </w:r>
            <w:proofErr w:type="gramStart"/>
            <w:r w:rsidRPr="00767D22">
              <w:rPr>
                <w:color w:val="000000"/>
                <w:sz w:val="28"/>
                <w:szCs w:val="28"/>
              </w:rPr>
              <w:t>хочешь—прокачу</w:t>
            </w:r>
            <w:proofErr w:type="gramEnd"/>
            <w:r w:rsidRPr="00767D22">
              <w:rPr>
                <w:color w:val="000000"/>
                <w:sz w:val="28"/>
                <w:szCs w:val="28"/>
              </w:rPr>
              <w:t>!</w:t>
            </w:r>
            <w:r w:rsidRPr="00767D22">
              <w:rPr>
                <w:color w:val="000000"/>
                <w:sz w:val="28"/>
                <w:szCs w:val="28"/>
              </w:rPr>
              <w:br/>
              <w:t>Цок-цок-цок-цок.</w:t>
            </w:r>
            <w:r w:rsidRPr="00767D22">
              <w:rPr>
                <w:color w:val="000000"/>
                <w:sz w:val="28"/>
                <w:szCs w:val="28"/>
              </w:rPr>
              <w:br/>
              <w:t>Посмотри, как я красива:</w:t>
            </w:r>
            <w:r w:rsidRPr="00767D22">
              <w:rPr>
                <w:color w:val="000000"/>
                <w:sz w:val="28"/>
                <w:szCs w:val="28"/>
              </w:rPr>
              <w:br/>
              <w:t>Цок-цок-цок-цок.</w:t>
            </w:r>
            <w:r w:rsidRPr="00767D22">
              <w:rPr>
                <w:color w:val="000000"/>
                <w:sz w:val="28"/>
                <w:szCs w:val="28"/>
              </w:rPr>
              <w:br/>
            </w:r>
            <w:proofErr w:type="gramStart"/>
            <w:r w:rsidRPr="00767D22">
              <w:rPr>
                <w:color w:val="000000"/>
                <w:sz w:val="28"/>
                <w:szCs w:val="28"/>
              </w:rPr>
              <w:lastRenderedPageBreak/>
              <w:t>Хороши</w:t>
            </w:r>
            <w:proofErr w:type="gramEnd"/>
            <w:r w:rsidRPr="00767D22">
              <w:rPr>
                <w:color w:val="000000"/>
                <w:sz w:val="28"/>
                <w:szCs w:val="28"/>
              </w:rPr>
              <w:t xml:space="preserve"> и хвост, и грива,</w:t>
            </w:r>
            <w:r w:rsidRPr="00767D22">
              <w:rPr>
                <w:color w:val="000000"/>
                <w:sz w:val="28"/>
                <w:szCs w:val="28"/>
              </w:rPr>
              <w:br/>
              <w:t>Цок-цок-цок-цок.</w:t>
            </w:r>
            <w:r w:rsidRPr="00767D22">
              <w:rPr>
                <w:color w:val="000000"/>
                <w:sz w:val="28"/>
                <w:szCs w:val="28"/>
              </w:rPr>
              <w:br/>
              <w:t>Я лошадка Сер</w:t>
            </w:r>
            <w:r w:rsidRPr="00767D22">
              <w:rPr>
                <w:color w:val="000000"/>
                <w:sz w:val="28"/>
                <w:szCs w:val="28"/>
              </w:rPr>
              <w:t>ый Бок!</w:t>
            </w:r>
            <w:r w:rsidRPr="00767D22">
              <w:rPr>
                <w:color w:val="000000"/>
                <w:sz w:val="28"/>
                <w:szCs w:val="28"/>
              </w:rPr>
              <w:br/>
              <w:t>Цок-цок-цок-цок.</w:t>
            </w:r>
          </w:p>
          <w:p w:rsidR="00ED2549" w:rsidRPr="00767D22" w:rsidRDefault="003E4449">
            <w:pPr>
              <w:pStyle w:val="af9"/>
              <w:spacing w:line="384" w:lineRule="auto"/>
              <w:rPr>
                <w:color w:val="000000"/>
                <w:sz w:val="28"/>
                <w:szCs w:val="28"/>
              </w:rPr>
            </w:pPr>
            <w:r w:rsidRPr="00767D22">
              <w:rPr>
                <w:color w:val="000000"/>
                <w:sz w:val="28"/>
                <w:szCs w:val="28"/>
              </w:rPr>
              <w:t xml:space="preserve">13. </w:t>
            </w:r>
            <w:r w:rsidRPr="00767D22">
              <w:rPr>
                <w:rStyle w:val="afc"/>
                <w:color w:val="000000"/>
                <w:sz w:val="28"/>
                <w:szCs w:val="28"/>
              </w:rPr>
              <w:t>«Маляр»</w:t>
            </w:r>
          </w:p>
          <w:p w:rsidR="00ED2549" w:rsidRPr="00767D22" w:rsidRDefault="003E4449">
            <w:pPr>
              <w:pStyle w:val="af9"/>
              <w:spacing w:line="384" w:lineRule="auto"/>
              <w:rPr>
                <w:color w:val="000000"/>
                <w:sz w:val="28"/>
                <w:szCs w:val="28"/>
              </w:rPr>
            </w:pPr>
            <w:r w:rsidRPr="00767D22">
              <w:rPr>
                <w:color w:val="000000"/>
                <w:sz w:val="28"/>
                <w:szCs w:val="28"/>
              </w:rPr>
              <w:t>Цель: отработать подъём языка вверх и его подвижность.</w:t>
            </w:r>
          </w:p>
          <w:p w:rsidR="00ED2549" w:rsidRPr="00767D22" w:rsidRDefault="003E4449">
            <w:pPr>
              <w:pStyle w:val="af9"/>
              <w:spacing w:line="384" w:lineRule="auto"/>
              <w:jc w:val="left"/>
              <w:rPr>
                <w:color w:val="000000"/>
                <w:sz w:val="28"/>
                <w:szCs w:val="28"/>
              </w:rPr>
            </w:pPr>
            <w:r w:rsidRPr="00767D22">
              <w:rPr>
                <w:color w:val="000000"/>
                <w:sz w:val="28"/>
                <w:szCs w:val="28"/>
              </w:rPr>
              <w:t>Красить потолок пора,</w:t>
            </w:r>
            <w:r w:rsidRPr="00767D22">
              <w:rPr>
                <w:color w:val="000000"/>
                <w:sz w:val="28"/>
                <w:szCs w:val="28"/>
              </w:rPr>
              <w:br/>
              <w:t>Пригласили маляра.</w:t>
            </w:r>
            <w:r w:rsidRPr="00767D22">
              <w:rPr>
                <w:color w:val="000000"/>
                <w:sz w:val="28"/>
                <w:szCs w:val="28"/>
              </w:rPr>
              <w:br/>
              <w:t>Челюсть ниже опускаем,</w:t>
            </w:r>
            <w:r w:rsidRPr="00767D22">
              <w:rPr>
                <w:color w:val="000000"/>
                <w:sz w:val="28"/>
                <w:szCs w:val="28"/>
              </w:rPr>
              <w:br/>
              <w:t xml:space="preserve">Язык к нёбу поднимаем, </w:t>
            </w:r>
            <w:r w:rsidRPr="00767D22">
              <w:rPr>
                <w:color w:val="000000"/>
                <w:sz w:val="28"/>
                <w:szCs w:val="28"/>
              </w:rPr>
              <w:br/>
              <w:t>Проведём вперёд-назад—</w:t>
            </w:r>
            <w:proofErr w:type="gramStart"/>
            <w:r w:rsidRPr="00767D22">
              <w:rPr>
                <w:color w:val="000000"/>
                <w:sz w:val="28"/>
                <w:szCs w:val="28"/>
              </w:rPr>
              <w:br/>
              <w:t>Н</w:t>
            </w:r>
            <w:proofErr w:type="gramEnd"/>
            <w:r w:rsidRPr="00767D22">
              <w:rPr>
                <w:color w:val="000000"/>
                <w:sz w:val="28"/>
                <w:szCs w:val="28"/>
              </w:rPr>
              <w:t>аш маляр работе рад!</w:t>
            </w:r>
          </w:p>
          <w:p w:rsidR="00ED2549" w:rsidRPr="00767D22" w:rsidRDefault="003E4449">
            <w:pPr>
              <w:pStyle w:val="af9"/>
              <w:spacing w:line="384" w:lineRule="auto"/>
              <w:rPr>
                <w:color w:val="000000"/>
                <w:sz w:val="28"/>
                <w:szCs w:val="28"/>
              </w:rPr>
            </w:pPr>
            <w:r w:rsidRPr="00767D22">
              <w:rPr>
                <w:color w:val="000000"/>
                <w:sz w:val="28"/>
                <w:szCs w:val="28"/>
              </w:rPr>
              <w:t xml:space="preserve">14. </w:t>
            </w:r>
            <w:r w:rsidRPr="00767D22">
              <w:rPr>
                <w:rStyle w:val="afc"/>
                <w:color w:val="000000"/>
                <w:sz w:val="28"/>
                <w:szCs w:val="28"/>
              </w:rPr>
              <w:t>«Ступеньки»</w:t>
            </w:r>
          </w:p>
          <w:p w:rsidR="00ED2549" w:rsidRPr="00767D22" w:rsidRDefault="003E4449">
            <w:pPr>
              <w:pStyle w:val="af9"/>
              <w:spacing w:line="384" w:lineRule="auto"/>
              <w:rPr>
                <w:color w:val="000000"/>
                <w:sz w:val="28"/>
                <w:szCs w:val="28"/>
              </w:rPr>
            </w:pPr>
            <w:r w:rsidRPr="00767D22">
              <w:rPr>
                <w:color w:val="000000"/>
                <w:sz w:val="28"/>
                <w:szCs w:val="28"/>
              </w:rPr>
              <w:t>Цель: выработать подъём языка вверх, умение удерживать его в верхнем положении при чередовании движений.</w:t>
            </w:r>
          </w:p>
          <w:p w:rsidR="00ED2549" w:rsidRPr="00767D22" w:rsidRDefault="003E4449">
            <w:pPr>
              <w:pStyle w:val="af9"/>
              <w:spacing w:line="384" w:lineRule="auto"/>
              <w:jc w:val="left"/>
              <w:rPr>
                <w:color w:val="000000"/>
                <w:sz w:val="28"/>
                <w:szCs w:val="28"/>
              </w:rPr>
            </w:pPr>
            <w:r w:rsidRPr="00767D22">
              <w:rPr>
                <w:color w:val="000000"/>
                <w:sz w:val="28"/>
                <w:szCs w:val="28"/>
              </w:rPr>
              <w:t>И пошёл язык гулять,</w:t>
            </w:r>
            <w:r w:rsidRPr="00767D22">
              <w:rPr>
                <w:color w:val="000000"/>
                <w:sz w:val="28"/>
                <w:szCs w:val="28"/>
              </w:rPr>
              <w:br/>
              <w:t>По ступенькам шагать:</w:t>
            </w:r>
            <w:r w:rsidRPr="00767D22">
              <w:rPr>
                <w:color w:val="000000"/>
                <w:sz w:val="28"/>
                <w:szCs w:val="28"/>
              </w:rPr>
              <w:br/>
              <w:t>РАЗ—широким языком</w:t>
            </w:r>
            <w:proofErr w:type="gramStart"/>
            <w:r w:rsidRPr="00767D22">
              <w:rPr>
                <w:color w:val="000000"/>
                <w:sz w:val="28"/>
                <w:szCs w:val="28"/>
              </w:rPr>
              <w:br/>
              <w:t>О</w:t>
            </w:r>
            <w:proofErr w:type="gramEnd"/>
            <w:r w:rsidRPr="00767D22">
              <w:rPr>
                <w:color w:val="000000"/>
                <w:sz w:val="28"/>
                <w:szCs w:val="28"/>
              </w:rPr>
              <w:t xml:space="preserve">бними верхнюю губу, </w:t>
            </w:r>
            <w:r w:rsidRPr="00767D22">
              <w:rPr>
                <w:color w:val="000000"/>
                <w:sz w:val="28"/>
                <w:szCs w:val="28"/>
              </w:rPr>
              <w:br/>
              <w:t>ДВА—широким языком</w:t>
            </w:r>
            <w:r w:rsidRPr="00767D22">
              <w:rPr>
                <w:color w:val="000000"/>
                <w:sz w:val="28"/>
                <w:szCs w:val="28"/>
              </w:rPr>
              <w:br/>
              <w:t>Обними верхние зубы,</w:t>
            </w:r>
            <w:r w:rsidRPr="00767D22">
              <w:rPr>
                <w:color w:val="000000"/>
                <w:sz w:val="28"/>
                <w:szCs w:val="28"/>
              </w:rPr>
              <w:br/>
              <w:t>Три—язычок прыгнул</w:t>
            </w:r>
            <w:r w:rsidRPr="00767D22">
              <w:rPr>
                <w:color w:val="000000"/>
                <w:sz w:val="28"/>
                <w:szCs w:val="28"/>
              </w:rPr>
              <w:br/>
              <w:t xml:space="preserve">За зубы </w:t>
            </w:r>
            <w:r w:rsidRPr="00767D22">
              <w:rPr>
                <w:color w:val="000000"/>
                <w:sz w:val="28"/>
                <w:szCs w:val="28"/>
              </w:rPr>
              <w:t>к бугорочкам</w:t>
            </w:r>
            <w:r w:rsidRPr="00767D22">
              <w:rPr>
                <w:color w:val="000000"/>
                <w:sz w:val="28"/>
                <w:szCs w:val="28"/>
              </w:rPr>
              <w:br/>
              <w:t>И весело попрыгал по ним</w:t>
            </w:r>
            <w:r w:rsidRPr="00767D22">
              <w:rPr>
                <w:color w:val="000000"/>
                <w:sz w:val="28"/>
                <w:szCs w:val="28"/>
              </w:rPr>
              <w:br/>
              <w:t>Четыре раза: д-д-д-д.</w:t>
            </w:r>
          </w:p>
          <w:p w:rsidR="00ED2549" w:rsidRPr="00767D22" w:rsidRDefault="003E4449">
            <w:pPr>
              <w:pStyle w:val="af9"/>
              <w:spacing w:line="384" w:lineRule="auto"/>
              <w:rPr>
                <w:color w:val="000000"/>
                <w:sz w:val="28"/>
                <w:szCs w:val="28"/>
              </w:rPr>
            </w:pPr>
            <w:r w:rsidRPr="00767D22">
              <w:rPr>
                <w:color w:val="000000"/>
                <w:sz w:val="28"/>
                <w:szCs w:val="28"/>
              </w:rPr>
              <w:t xml:space="preserve">15. </w:t>
            </w:r>
            <w:r w:rsidRPr="00767D22">
              <w:rPr>
                <w:rStyle w:val="afc"/>
                <w:color w:val="000000"/>
                <w:sz w:val="28"/>
                <w:szCs w:val="28"/>
              </w:rPr>
              <w:t xml:space="preserve">«Барабанщик» </w:t>
            </w:r>
          </w:p>
          <w:p w:rsidR="00ED2549" w:rsidRPr="00767D22" w:rsidRDefault="003E4449">
            <w:pPr>
              <w:pStyle w:val="af9"/>
              <w:spacing w:line="384" w:lineRule="auto"/>
              <w:rPr>
                <w:color w:val="000000"/>
                <w:sz w:val="28"/>
                <w:szCs w:val="28"/>
              </w:rPr>
            </w:pPr>
            <w:r w:rsidRPr="00767D22">
              <w:rPr>
                <w:color w:val="000000"/>
                <w:sz w:val="28"/>
                <w:szCs w:val="28"/>
              </w:rPr>
              <w:lastRenderedPageBreak/>
              <w:t>Цель: укрепить мышцы кончика языка, выработать подъём языка вверх и умение делать кончик языка напряжённым.</w:t>
            </w:r>
          </w:p>
          <w:p w:rsidR="00ED2549" w:rsidRPr="00767D22" w:rsidRDefault="003E4449">
            <w:pPr>
              <w:pStyle w:val="af9"/>
              <w:spacing w:line="384" w:lineRule="auto"/>
              <w:jc w:val="left"/>
              <w:rPr>
                <w:color w:val="000000"/>
                <w:sz w:val="28"/>
                <w:szCs w:val="28"/>
              </w:rPr>
            </w:pPr>
            <w:r w:rsidRPr="00767D22">
              <w:rPr>
                <w:color w:val="000000"/>
                <w:sz w:val="28"/>
                <w:szCs w:val="28"/>
              </w:rPr>
              <w:t>Барабанщик очень занят, д-д, д-д-д,</w:t>
            </w:r>
            <w:r w:rsidRPr="00767D22">
              <w:rPr>
                <w:color w:val="000000"/>
                <w:sz w:val="28"/>
                <w:szCs w:val="28"/>
              </w:rPr>
              <w:br/>
              <w:t>Барабанщик барабанит, д-д, д-д-д,</w:t>
            </w:r>
            <w:r w:rsidRPr="00767D22">
              <w:rPr>
                <w:color w:val="000000"/>
                <w:sz w:val="28"/>
                <w:szCs w:val="28"/>
              </w:rPr>
              <w:br/>
            </w:r>
            <w:r w:rsidRPr="00767D22">
              <w:rPr>
                <w:color w:val="000000"/>
                <w:sz w:val="28"/>
                <w:szCs w:val="28"/>
              </w:rPr>
              <w:t>Бей, руками помогай, д-д, д-д-д,</w:t>
            </w:r>
            <w:r w:rsidRPr="00767D22">
              <w:rPr>
                <w:color w:val="000000"/>
                <w:sz w:val="28"/>
                <w:szCs w:val="28"/>
              </w:rPr>
              <w:br/>
              <w:t>Ритм ногами отбивай, д-д, д-д-д,</w:t>
            </w:r>
            <w:r w:rsidRPr="00767D22">
              <w:rPr>
                <w:color w:val="000000"/>
                <w:sz w:val="28"/>
                <w:szCs w:val="28"/>
              </w:rPr>
              <w:br/>
              <w:t>Учись играть на барабане, д-д, д-д-д,</w:t>
            </w:r>
            <w:r w:rsidRPr="00767D22">
              <w:rPr>
                <w:color w:val="000000"/>
                <w:sz w:val="28"/>
                <w:szCs w:val="28"/>
              </w:rPr>
              <w:br/>
              <w:t>Твой язык послушным станет, д-д, д-д-д,</w:t>
            </w:r>
            <w:r w:rsidRPr="00767D22">
              <w:rPr>
                <w:color w:val="000000"/>
                <w:sz w:val="28"/>
                <w:szCs w:val="28"/>
              </w:rPr>
              <w:br/>
              <w:t>Язык, кверху поднимайся, д-д, д-д-д,</w:t>
            </w:r>
            <w:r w:rsidRPr="00767D22">
              <w:rPr>
                <w:color w:val="000000"/>
                <w:sz w:val="28"/>
                <w:szCs w:val="28"/>
              </w:rPr>
              <w:br/>
              <w:t>Смотри — с ритма не сбивайся, д-д, д-д-д.</w:t>
            </w:r>
          </w:p>
          <w:p w:rsidR="00ED2549" w:rsidRPr="00767D22" w:rsidRDefault="003E4449">
            <w:pPr>
              <w:pStyle w:val="af9"/>
              <w:spacing w:line="384" w:lineRule="auto"/>
              <w:rPr>
                <w:color w:val="000000"/>
                <w:sz w:val="28"/>
                <w:szCs w:val="28"/>
              </w:rPr>
            </w:pPr>
            <w:r w:rsidRPr="00767D22">
              <w:rPr>
                <w:color w:val="000000"/>
                <w:sz w:val="28"/>
                <w:szCs w:val="28"/>
              </w:rPr>
              <w:t xml:space="preserve">16. </w:t>
            </w:r>
            <w:r w:rsidRPr="00767D22">
              <w:rPr>
                <w:rStyle w:val="afc"/>
                <w:color w:val="000000"/>
                <w:sz w:val="28"/>
                <w:szCs w:val="28"/>
              </w:rPr>
              <w:t>«Маятник»</w:t>
            </w:r>
          </w:p>
          <w:p w:rsidR="00ED2549" w:rsidRPr="00767D22" w:rsidRDefault="003E4449">
            <w:pPr>
              <w:pStyle w:val="af9"/>
              <w:spacing w:line="384" w:lineRule="auto"/>
              <w:rPr>
                <w:color w:val="000000"/>
                <w:sz w:val="28"/>
                <w:szCs w:val="28"/>
              </w:rPr>
            </w:pPr>
            <w:r w:rsidRPr="00767D22">
              <w:rPr>
                <w:color w:val="000000"/>
                <w:sz w:val="28"/>
                <w:szCs w:val="28"/>
              </w:rPr>
              <w:t>Цель: выработать по</w:t>
            </w:r>
            <w:r w:rsidRPr="00767D22">
              <w:rPr>
                <w:color w:val="000000"/>
                <w:sz w:val="28"/>
                <w:szCs w:val="28"/>
              </w:rPr>
              <w:t>движность языка, укрепляя его мышцы, и закрепить пространственную ориентировку правой и левой сторон.</w:t>
            </w:r>
          </w:p>
          <w:p w:rsidR="00ED2549" w:rsidRPr="00767D22" w:rsidRDefault="003E4449">
            <w:pPr>
              <w:pStyle w:val="af9"/>
              <w:spacing w:line="384" w:lineRule="auto"/>
              <w:jc w:val="left"/>
              <w:rPr>
                <w:color w:val="000000"/>
                <w:sz w:val="28"/>
                <w:szCs w:val="28"/>
              </w:rPr>
            </w:pPr>
            <w:r w:rsidRPr="00767D22">
              <w:rPr>
                <w:color w:val="000000"/>
                <w:sz w:val="28"/>
                <w:szCs w:val="28"/>
              </w:rPr>
              <w:t>Влево—</w:t>
            </w:r>
            <w:proofErr w:type="spellStart"/>
            <w:r w:rsidRPr="00767D22">
              <w:rPr>
                <w:color w:val="000000"/>
                <w:sz w:val="28"/>
                <w:szCs w:val="28"/>
              </w:rPr>
              <w:t>вправо</w:t>
            </w:r>
            <w:proofErr w:type="gramStart"/>
            <w:r w:rsidRPr="00767D22">
              <w:rPr>
                <w:color w:val="000000"/>
                <w:sz w:val="28"/>
                <w:szCs w:val="28"/>
              </w:rPr>
              <w:t>,в</w:t>
            </w:r>
            <w:proofErr w:type="gramEnd"/>
            <w:r w:rsidRPr="00767D22">
              <w:rPr>
                <w:color w:val="000000"/>
                <w:sz w:val="28"/>
                <w:szCs w:val="28"/>
              </w:rPr>
              <w:t>лево</w:t>
            </w:r>
            <w:proofErr w:type="spellEnd"/>
            <w:r w:rsidRPr="00767D22">
              <w:rPr>
                <w:color w:val="000000"/>
                <w:sz w:val="28"/>
                <w:szCs w:val="28"/>
              </w:rPr>
              <w:t>—вправо</w:t>
            </w:r>
            <w:r w:rsidRPr="00767D22">
              <w:rPr>
                <w:color w:val="000000"/>
                <w:sz w:val="28"/>
                <w:szCs w:val="28"/>
              </w:rPr>
              <w:br/>
              <w:t>Мой язык скользит лукаво:</w:t>
            </w:r>
            <w:r w:rsidRPr="00767D22">
              <w:rPr>
                <w:color w:val="000000"/>
                <w:sz w:val="28"/>
                <w:szCs w:val="28"/>
              </w:rPr>
              <w:br/>
              <w:t>Словно маятник часов,</w:t>
            </w:r>
            <w:r w:rsidRPr="00767D22">
              <w:rPr>
                <w:color w:val="000000"/>
                <w:sz w:val="28"/>
                <w:szCs w:val="28"/>
              </w:rPr>
              <w:br/>
              <w:t>Покачаться он готов.</w:t>
            </w:r>
          </w:p>
          <w:p w:rsidR="00ED2549" w:rsidRPr="00767D22" w:rsidRDefault="003E4449">
            <w:pPr>
              <w:pStyle w:val="af9"/>
              <w:spacing w:line="384" w:lineRule="auto"/>
              <w:rPr>
                <w:color w:val="000000"/>
                <w:sz w:val="28"/>
                <w:szCs w:val="28"/>
              </w:rPr>
            </w:pPr>
            <w:r w:rsidRPr="00767D22">
              <w:rPr>
                <w:color w:val="000000"/>
                <w:sz w:val="28"/>
                <w:szCs w:val="28"/>
              </w:rPr>
              <w:t xml:space="preserve">Нет необходимости выполнять все перечисленные упражнения. Они выбираются с учётом затруднений, испытываемых ребёнком. Например, если у ребёнка не выходят шипящие, следует потренироваться делать упражнение «Пиала». Если нет звука </w:t>
            </w:r>
            <w:proofErr w:type="gramStart"/>
            <w:r w:rsidRPr="00767D22">
              <w:rPr>
                <w:color w:val="000000"/>
                <w:sz w:val="28"/>
                <w:szCs w:val="28"/>
              </w:rPr>
              <w:t>Р</w:t>
            </w:r>
            <w:proofErr w:type="gramEnd"/>
            <w:r w:rsidRPr="00767D22">
              <w:rPr>
                <w:color w:val="000000"/>
                <w:sz w:val="28"/>
                <w:szCs w:val="28"/>
              </w:rPr>
              <w:t xml:space="preserve">, нужно обратить внимание </w:t>
            </w:r>
            <w:r w:rsidRPr="00767D22">
              <w:rPr>
                <w:color w:val="000000"/>
                <w:sz w:val="28"/>
                <w:szCs w:val="28"/>
              </w:rPr>
              <w:t>на упражнения «Лошадка», «Грибок», «Ступеньки», «Барабанщик». Чтобы создать благоприятный эмоциональный фон для артикуляционной гимнастики, можно сочинить с ребёнком сказку о Весёлом язычке и выполнять под эту сказку необходимые упражнения. Вот пример тако</w:t>
            </w:r>
            <w:r w:rsidRPr="00767D22">
              <w:rPr>
                <w:color w:val="000000"/>
                <w:sz w:val="28"/>
                <w:szCs w:val="28"/>
              </w:rPr>
              <w:t>й сказки.</w:t>
            </w:r>
          </w:p>
          <w:p w:rsidR="00ED2549" w:rsidRPr="00767D22" w:rsidRDefault="003E4449">
            <w:pPr>
              <w:pStyle w:val="af9"/>
              <w:spacing w:line="384" w:lineRule="auto"/>
              <w:rPr>
                <w:color w:val="000000"/>
                <w:sz w:val="28"/>
                <w:szCs w:val="28"/>
              </w:rPr>
            </w:pPr>
            <w:r w:rsidRPr="00767D22">
              <w:rPr>
                <w:rStyle w:val="afc"/>
                <w:color w:val="000000"/>
                <w:sz w:val="28"/>
                <w:szCs w:val="28"/>
              </w:rPr>
              <w:t>Сказка о Весёлом язычке</w:t>
            </w:r>
          </w:p>
          <w:p w:rsidR="00ED2549" w:rsidRPr="00767D22" w:rsidRDefault="003E4449">
            <w:pPr>
              <w:pStyle w:val="af9"/>
              <w:spacing w:line="384" w:lineRule="auto"/>
              <w:rPr>
                <w:color w:val="000000"/>
                <w:sz w:val="28"/>
                <w:szCs w:val="28"/>
              </w:rPr>
            </w:pPr>
            <w:r w:rsidRPr="00767D22">
              <w:rPr>
                <w:color w:val="000000"/>
                <w:sz w:val="28"/>
                <w:szCs w:val="28"/>
              </w:rPr>
              <w:t xml:space="preserve">Жил-был Весёлый язычок. Он любил играть, путешествовать. Захотелось язычку порезвиться. Открыл он сначала одну дверку домика (губы), затем вторую дверку (зубы). </w:t>
            </w:r>
            <w:r w:rsidRPr="00767D22">
              <w:rPr>
                <w:color w:val="000000"/>
                <w:sz w:val="28"/>
                <w:szCs w:val="28"/>
              </w:rPr>
              <w:lastRenderedPageBreak/>
              <w:t>Выглянул он из домика, увидел ласковое солнышко и решил погре</w:t>
            </w:r>
            <w:r w:rsidRPr="00767D22">
              <w:rPr>
                <w:color w:val="000000"/>
                <w:sz w:val="28"/>
                <w:szCs w:val="28"/>
              </w:rPr>
              <w:t>ться, позагорать («Лопаточка»). Позагорал и опять спрятался в домик.</w:t>
            </w:r>
          </w:p>
          <w:p w:rsidR="00ED2549" w:rsidRPr="00767D22" w:rsidRDefault="003E4449">
            <w:pPr>
              <w:pStyle w:val="af9"/>
              <w:spacing w:line="384" w:lineRule="auto"/>
              <w:rPr>
                <w:color w:val="000000"/>
                <w:sz w:val="28"/>
                <w:szCs w:val="28"/>
              </w:rPr>
            </w:pPr>
            <w:r w:rsidRPr="00767D22">
              <w:rPr>
                <w:color w:val="000000"/>
                <w:sz w:val="28"/>
                <w:szCs w:val="28"/>
              </w:rPr>
              <w:t xml:space="preserve">Снова выглянул из домика Язычок, посмотрел направо, потом налево. Понравилось ему смотреть по </w:t>
            </w:r>
            <w:proofErr w:type="gramStart"/>
            <w:r w:rsidRPr="00767D22">
              <w:rPr>
                <w:color w:val="000000"/>
                <w:sz w:val="28"/>
                <w:szCs w:val="28"/>
              </w:rPr>
              <w:t>сторонам</w:t>
            </w:r>
            <w:proofErr w:type="gramEnd"/>
            <w:r w:rsidRPr="00767D22">
              <w:rPr>
                <w:color w:val="000000"/>
                <w:sz w:val="28"/>
                <w:szCs w:val="28"/>
              </w:rPr>
              <w:t xml:space="preserve"> и закачался он, как маятник в старинных часах: вправо-влево («Маятник»). Покачался-п</w:t>
            </w:r>
            <w:r w:rsidRPr="00767D22">
              <w:rPr>
                <w:color w:val="000000"/>
                <w:sz w:val="28"/>
                <w:szCs w:val="28"/>
              </w:rPr>
              <w:t>окачался и в домик спрятался.</w:t>
            </w:r>
          </w:p>
          <w:p w:rsidR="00ED2549" w:rsidRPr="00767D22" w:rsidRDefault="003E4449">
            <w:pPr>
              <w:pStyle w:val="af9"/>
              <w:spacing w:line="384" w:lineRule="auto"/>
              <w:rPr>
                <w:color w:val="000000"/>
                <w:sz w:val="28"/>
                <w:szCs w:val="28"/>
              </w:rPr>
            </w:pPr>
            <w:r w:rsidRPr="00767D22">
              <w:rPr>
                <w:color w:val="000000"/>
                <w:sz w:val="28"/>
                <w:szCs w:val="28"/>
              </w:rPr>
              <w:t>Через минутку непоседа выглянул снова. Увидел, как девочка на качелях качается: вверх-вниз. Сначала медленно, потом быстрее и быстрее («Качели»). И он так же покачался.</w:t>
            </w:r>
          </w:p>
          <w:p w:rsidR="00ED2549" w:rsidRPr="00767D22" w:rsidRDefault="003E4449">
            <w:pPr>
              <w:pStyle w:val="af9"/>
              <w:spacing w:line="384" w:lineRule="auto"/>
              <w:rPr>
                <w:color w:val="000000"/>
                <w:sz w:val="28"/>
                <w:szCs w:val="28"/>
              </w:rPr>
            </w:pPr>
            <w:r w:rsidRPr="00767D22">
              <w:rPr>
                <w:color w:val="000000"/>
                <w:sz w:val="28"/>
                <w:szCs w:val="28"/>
              </w:rPr>
              <w:t>Посмотрел Язычок, а перед ним стоит сказочный домик с тре</w:t>
            </w:r>
            <w:r w:rsidRPr="00767D22">
              <w:rPr>
                <w:color w:val="000000"/>
                <w:sz w:val="28"/>
                <w:szCs w:val="28"/>
              </w:rPr>
              <w:t>мя ступеньками («Ступеньки»).</w:t>
            </w:r>
          </w:p>
          <w:p w:rsidR="00ED2549" w:rsidRPr="00767D22" w:rsidRDefault="003E4449">
            <w:pPr>
              <w:pStyle w:val="af9"/>
              <w:spacing w:line="384" w:lineRule="auto"/>
              <w:rPr>
                <w:color w:val="000000"/>
                <w:sz w:val="28"/>
                <w:szCs w:val="28"/>
              </w:rPr>
            </w:pPr>
            <w:r w:rsidRPr="00767D22">
              <w:rPr>
                <w:color w:val="000000"/>
                <w:sz w:val="28"/>
                <w:szCs w:val="28"/>
              </w:rPr>
              <w:t xml:space="preserve">Любопытный Язычок </w:t>
            </w:r>
            <w:proofErr w:type="gramStart"/>
            <w:r w:rsidRPr="00767D22">
              <w:rPr>
                <w:color w:val="000000"/>
                <w:sz w:val="28"/>
                <w:szCs w:val="28"/>
              </w:rPr>
              <w:t>заглянул в окошко и увидел там… Девочка собралась</w:t>
            </w:r>
            <w:proofErr w:type="gramEnd"/>
            <w:r w:rsidRPr="00767D22">
              <w:rPr>
                <w:color w:val="000000"/>
                <w:sz w:val="28"/>
                <w:szCs w:val="28"/>
              </w:rPr>
              <w:t xml:space="preserve"> чистить зубы! Решил Язычок вместе с девочкой и свои зубы почистить. Чистил он их старательно, вычистил добела.</w:t>
            </w:r>
          </w:p>
          <w:p w:rsidR="00ED2549" w:rsidRPr="00767D22" w:rsidRDefault="003E4449">
            <w:pPr>
              <w:pStyle w:val="af9"/>
              <w:spacing w:line="384" w:lineRule="auto"/>
              <w:rPr>
                <w:color w:val="000000"/>
                <w:sz w:val="28"/>
                <w:szCs w:val="28"/>
              </w:rPr>
            </w:pPr>
            <w:r w:rsidRPr="00767D22">
              <w:rPr>
                <w:color w:val="000000"/>
                <w:sz w:val="28"/>
                <w:szCs w:val="28"/>
              </w:rPr>
              <w:t>В это время девочка умылась и ушла. Загрустил Я</w:t>
            </w:r>
            <w:r w:rsidRPr="00767D22">
              <w:rPr>
                <w:color w:val="000000"/>
                <w:sz w:val="28"/>
                <w:szCs w:val="28"/>
              </w:rPr>
              <w:t>зычок, но ненадолго. Огляделся вокруг и увидел, как возводится новый многоэтажный дом. Интересно стало Язычку, что делают внутри дома, и он с любопытством посмотрел в окно. Кого же он там увидел? Маляра! Стал он ему помогать («Маляр»).</w:t>
            </w:r>
          </w:p>
          <w:p w:rsidR="00ED2549" w:rsidRPr="00767D22" w:rsidRDefault="003E4449">
            <w:pPr>
              <w:pStyle w:val="af9"/>
              <w:spacing w:line="384" w:lineRule="auto"/>
              <w:rPr>
                <w:color w:val="000000"/>
                <w:sz w:val="28"/>
                <w:szCs w:val="28"/>
              </w:rPr>
            </w:pPr>
            <w:r w:rsidRPr="00767D22">
              <w:rPr>
                <w:color w:val="000000"/>
                <w:sz w:val="28"/>
                <w:szCs w:val="28"/>
              </w:rPr>
              <w:t>Вдруг услышал Язычок</w:t>
            </w:r>
            <w:r w:rsidRPr="00767D22">
              <w:rPr>
                <w:color w:val="000000"/>
                <w:sz w:val="28"/>
                <w:szCs w:val="28"/>
              </w:rPr>
              <w:t xml:space="preserve"> весёлую дробь барабана. Д-д-д—слышалось вокруг. Д-д-д—повторял за барабаном язычок («Барабанщик»). Увидел Весёлый Язычок лошадку и вспомнил, что давно не катался («Лошадка»).</w:t>
            </w:r>
          </w:p>
          <w:p w:rsidR="00ED2549" w:rsidRPr="00767D22" w:rsidRDefault="003E4449">
            <w:pPr>
              <w:pStyle w:val="af9"/>
              <w:spacing w:line="384" w:lineRule="auto"/>
              <w:rPr>
                <w:color w:val="000000"/>
                <w:sz w:val="28"/>
                <w:szCs w:val="28"/>
              </w:rPr>
            </w:pPr>
            <w:r w:rsidRPr="00767D22">
              <w:rPr>
                <w:color w:val="000000"/>
                <w:sz w:val="28"/>
                <w:szCs w:val="28"/>
              </w:rPr>
              <w:t>Детям нравится, когда выполнение каждого артикуляционного упражнения сопровождае</w:t>
            </w:r>
            <w:r w:rsidRPr="00767D22">
              <w:rPr>
                <w:color w:val="000000"/>
                <w:sz w:val="28"/>
                <w:szCs w:val="28"/>
              </w:rPr>
              <w:t>тся показом соответствующей картинки. Набор наглядности для артикуляционной гимнастики можно приобрести в книжном магазине или изготовить самостоятельно</w:t>
            </w:r>
          </w:p>
        </w:tc>
      </w:tr>
    </w:tbl>
    <w:p w:rsidR="00ED2549" w:rsidRPr="00767D22" w:rsidRDefault="00ED2549">
      <w:pPr>
        <w:jc w:val="both"/>
        <w:rPr>
          <w:rFonts w:ascii="Times New Roman" w:hAnsi="Times New Roman" w:cs="Times New Roman"/>
          <w:sz w:val="28"/>
          <w:szCs w:val="28"/>
        </w:rPr>
      </w:pPr>
    </w:p>
    <w:sectPr w:rsidR="00ED2549" w:rsidRPr="00767D22" w:rsidSect="00767D22">
      <w:pgSz w:w="11906" w:h="16838"/>
      <w:pgMar w:top="709" w:right="850"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449" w:rsidRDefault="003E4449">
      <w:pPr>
        <w:spacing w:after="0" w:line="240" w:lineRule="auto"/>
      </w:pPr>
      <w:r>
        <w:separator/>
      </w:r>
    </w:p>
  </w:endnote>
  <w:endnote w:type="continuationSeparator" w:id="0">
    <w:p w:rsidR="003E4449" w:rsidRDefault="003E4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449" w:rsidRDefault="003E4449">
      <w:pPr>
        <w:spacing w:after="0" w:line="240" w:lineRule="auto"/>
      </w:pPr>
      <w:r>
        <w:separator/>
      </w:r>
    </w:p>
  </w:footnote>
  <w:footnote w:type="continuationSeparator" w:id="0">
    <w:p w:rsidR="003E4449" w:rsidRDefault="003E4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DB1"/>
    <w:multiLevelType w:val="hybridMultilevel"/>
    <w:tmpl w:val="DB7A600A"/>
    <w:lvl w:ilvl="0" w:tplc="C32280D8">
      <w:start w:val="1"/>
      <w:numFmt w:val="bullet"/>
      <w:lvlText w:val=""/>
      <w:lvlJc w:val="left"/>
      <w:pPr>
        <w:tabs>
          <w:tab w:val="num" w:pos="720"/>
        </w:tabs>
        <w:ind w:left="720" w:hanging="360"/>
      </w:pPr>
      <w:rPr>
        <w:rFonts w:ascii="Symbol" w:hAnsi="Symbol" w:hint="default"/>
        <w:sz w:val="20"/>
      </w:rPr>
    </w:lvl>
    <w:lvl w:ilvl="1" w:tplc="78280A58">
      <w:start w:val="1"/>
      <w:numFmt w:val="bullet"/>
      <w:lvlText w:val="o"/>
      <w:lvlJc w:val="left"/>
      <w:pPr>
        <w:tabs>
          <w:tab w:val="num" w:pos="1440"/>
        </w:tabs>
        <w:ind w:left="1440" w:hanging="360"/>
      </w:pPr>
      <w:rPr>
        <w:rFonts w:ascii="Courier New" w:hAnsi="Courier New" w:hint="default"/>
        <w:sz w:val="20"/>
      </w:rPr>
    </w:lvl>
    <w:lvl w:ilvl="2" w:tplc="185CDCAE">
      <w:start w:val="1"/>
      <w:numFmt w:val="bullet"/>
      <w:lvlText w:val=""/>
      <w:lvlJc w:val="left"/>
      <w:pPr>
        <w:tabs>
          <w:tab w:val="num" w:pos="2160"/>
        </w:tabs>
        <w:ind w:left="2160" w:hanging="360"/>
      </w:pPr>
      <w:rPr>
        <w:rFonts w:ascii="Wingdings" w:hAnsi="Wingdings" w:hint="default"/>
        <w:sz w:val="20"/>
      </w:rPr>
    </w:lvl>
    <w:lvl w:ilvl="3" w:tplc="87EA7BFC">
      <w:start w:val="1"/>
      <w:numFmt w:val="bullet"/>
      <w:lvlText w:val=""/>
      <w:lvlJc w:val="left"/>
      <w:pPr>
        <w:tabs>
          <w:tab w:val="num" w:pos="2880"/>
        </w:tabs>
        <w:ind w:left="2880" w:hanging="360"/>
      </w:pPr>
      <w:rPr>
        <w:rFonts w:ascii="Wingdings" w:hAnsi="Wingdings" w:hint="default"/>
        <w:sz w:val="20"/>
      </w:rPr>
    </w:lvl>
    <w:lvl w:ilvl="4" w:tplc="199E4430">
      <w:start w:val="1"/>
      <w:numFmt w:val="bullet"/>
      <w:lvlText w:val=""/>
      <w:lvlJc w:val="left"/>
      <w:pPr>
        <w:tabs>
          <w:tab w:val="num" w:pos="3600"/>
        </w:tabs>
        <w:ind w:left="3600" w:hanging="360"/>
      </w:pPr>
      <w:rPr>
        <w:rFonts w:ascii="Wingdings" w:hAnsi="Wingdings" w:hint="default"/>
        <w:sz w:val="20"/>
      </w:rPr>
    </w:lvl>
    <w:lvl w:ilvl="5" w:tplc="600AC600">
      <w:start w:val="1"/>
      <w:numFmt w:val="bullet"/>
      <w:lvlText w:val=""/>
      <w:lvlJc w:val="left"/>
      <w:pPr>
        <w:tabs>
          <w:tab w:val="num" w:pos="4320"/>
        </w:tabs>
        <w:ind w:left="4320" w:hanging="360"/>
      </w:pPr>
      <w:rPr>
        <w:rFonts w:ascii="Wingdings" w:hAnsi="Wingdings" w:hint="default"/>
        <w:sz w:val="20"/>
      </w:rPr>
    </w:lvl>
    <w:lvl w:ilvl="6" w:tplc="A0C41D96">
      <w:start w:val="1"/>
      <w:numFmt w:val="bullet"/>
      <w:lvlText w:val=""/>
      <w:lvlJc w:val="left"/>
      <w:pPr>
        <w:tabs>
          <w:tab w:val="num" w:pos="5040"/>
        </w:tabs>
        <w:ind w:left="5040" w:hanging="360"/>
      </w:pPr>
      <w:rPr>
        <w:rFonts w:ascii="Wingdings" w:hAnsi="Wingdings" w:hint="default"/>
        <w:sz w:val="20"/>
      </w:rPr>
    </w:lvl>
    <w:lvl w:ilvl="7" w:tplc="814CBCDA">
      <w:start w:val="1"/>
      <w:numFmt w:val="bullet"/>
      <w:lvlText w:val=""/>
      <w:lvlJc w:val="left"/>
      <w:pPr>
        <w:tabs>
          <w:tab w:val="num" w:pos="5760"/>
        </w:tabs>
        <w:ind w:left="5760" w:hanging="360"/>
      </w:pPr>
      <w:rPr>
        <w:rFonts w:ascii="Wingdings" w:hAnsi="Wingdings" w:hint="default"/>
        <w:sz w:val="20"/>
      </w:rPr>
    </w:lvl>
    <w:lvl w:ilvl="8" w:tplc="781675BA">
      <w:start w:val="1"/>
      <w:numFmt w:val="bullet"/>
      <w:lvlText w:val=""/>
      <w:lvlJc w:val="left"/>
      <w:pPr>
        <w:tabs>
          <w:tab w:val="num" w:pos="6480"/>
        </w:tabs>
        <w:ind w:left="6480" w:hanging="360"/>
      </w:pPr>
      <w:rPr>
        <w:rFonts w:ascii="Wingdings" w:hAnsi="Wingdings" w:hint="default"/>
        <w:sz w:val="20"/>
      </w:rPr>
    </w:lvl>
  </w:abstractNum>
  <w:abstractNum w:abstractNumId="1">
    <w:nsid w:val="22A304A9"/>
    <w:multiLevelType w:val="hybridMultilevel"/>
    <w:tmpl w:val="E1481086"/>
    <w:lvl w:ilvl="0" w:tplc="48A2FEFA">
      <w:start w:val="1"/>
      <w:numFmt w:val="decimal"/>
      <w:lvlText w:val="%1."/>
      <w:lvlJc w:val="left"/>
      <w:pPr>
        <w:tabs>
          <w:tab w:val="num" w:pos="720"/>
        </w:tabs>
        <w:ind w:left="720" w:hanging="360"/>
      </w:pPr>
    </w:lvl>
    <w:lvl w:ilvl="1" w:tplc="63C86382">
      <w:start w:val="1"/>
      <w:numFmt w:val="decimal"/>
      <w:lvlText w:val="%2."/>
      <w:lvlJc w:val="left"/>
      <w:pPr>
        <w:tabs>
          <w:tab w:val="num" w:pos="1440"/>
        </w:tabs>
        <w:ind w:left="1440" w:hanging="360"/>
      </w:pPr>
    </w:lvl>
    <w:lvl w:ilvl="2" w:tplc="F4B4505C">
      <w:start w:val="1"/>
      <w:numFmt w:val="decimal"/>
      <w:lvlText w:val="%3."/>
      <w:lvlJc w:val="left"/>
      <w:pPr>
        <w:tabs>
          <w:tab w:val="num" w:pos="2160"/>
        </w:tabs>
        <w:ind w:left="2160" w:hanging="360"/>
      </w:pPr>
    </w:lvl>
    <w:lvl w:ilvl="3" w:tplc="63CE4FC0">
      <w:start w:val="1"/>
      <w:numFmt w:val="decimal"/>
      <w:lvlText w:val="%4."/>
      <w:lvlJc w:val="left"/>
      <w:pPr>
        <w:tabs>
          <w:tab w:val="num" w:pos="2880"/>
        </w:tabs>
        <w:ind w:left="2880" w:hanging="360"/>
      </w:pPr>
    </w:lvl>
    <w:lvl w:ilvl="4" w:tplc="1292CF92">
      <w:start w:val="1"/>
      <w:numFmt w:val="decimal"/>
      <w:lvlText w:val="%5."/>
      <w:lvlJc w:val="left"/>
      <w:pPr>
        <w:tabs>
          <w:tab w:val="num" w:pos="3600"/>
        </w:tabs>
        <w:ind w:left="3600" w:hanging="360"/>
      </w:pPr>
    </w:lvl>
    <w:lvl w:ilvl="5" w:tplc="941A2B06">
      <w:start w:val="1"/>
      <w:numFmt w:val="decimal"/>
      <w:lvlText w:val="%6."/>
      <w:lvlJc w:val="left"/>
      <w:pPr>
        <w:tabs>
          <w:tab w:val="num" w:pos="4320"/>
        </w:tabs>
        <w:ind w:left="4320" w:hanging="360"/>
      </w:pPr>
    </w:lvl>
    <w:lvl w:ilvl="6" w:tplc="EE78F410">
      <w:start w:val="1"/>
      <w:numFmt w:val="decimal"/>
      <w:lvlText w:val="%7."/>
      <w:lvlJc w:val="left"/>
      <w:pPr>
        <w:tabs>
          <w:tab w:val="num" w:pos="5040"/>
        </w:tabs>
        <w:ind w:left="5040" w:hanging="360"/>
      </w:pPr>
    </w:lvl>
    <w:lvl w:ilvl="7" w:tplc="C04CB942">
      <w:start w:val="1"/>
      <w:numFmt w:val="decimal"/>
      <w:lvlText w:val="%8."/>
      <w:lvlJc w:val="left"/>
      <w:pPr>
        <w:tabs>
          <w:tab w:val="num" w:pos="5760"/>
        </w:tabs>
        <w:ind w:left="5760" w:hanging="360"/>
      </w:pPr>
    </w:lvl>
    <w:lvl w:ilvl="8" w:tplc="BCFC8FE2">
      <w:start w:val="1"/>
      <w:numFmt w:val="decimal"/>
      <w:lvlText w:val="%9."/>
      <w:lvlJc w:val="left"/>
      <w:pPr>
        <w:tabs>
          <w:tab w:val="num" w:pos="6480"/>
        </w:tabs>
        <w:ind w:left="6480" w:hanging="360"/>
      </w:pPr>
    </w:lvl>
  </w:abstractNum>
  <w:abstractNum w:abstractNumId="2">
    <w:nsid w:val="2A9015E5"/>
    <w:multiLevelType w:val="hybridMultilevel"/>
    <w:tmpl w:val="68805A9A"/>
    <w:lvl w:ilvl="0" w:tplc="2EF85418">
      <w:start w:val="1"/>
      <w:numFmt w:val="bullet"/>
      <w:lvlText w:val=""/>
      <w:lvlJc w:val="left"/>
      <w:pPr>
        <w:tabs>
          <w:tab w:val="num" w:pos="720"/>
        </w:tabs>
        <w:ind w:left="720" w:hanging="360"/>
      </w:pPr>
      <w:rPr>
        <w:rFonts w:ascii="Symbol" w:hAnsi="Symbol" w:hint="default"/>
        <w:sz w:val="20"/>
      </w:rPr>
    </w:lvl>
    <w:lvl w:ilvl="1" w:tplc="90CC5DD8">
      <w:start w:val="1"/>
      <w:numFmt w:val="bullet"/>
      <w:lvlText w:val="o"/>
      <w:lvlJc w:val="left"/>
      <w:pPr>
        <w:tabs>
          <w:tab w:val="num" w:pos="1440"/>
        </w:tabs>
        <w:ind w:left="1440" w:hanging="360"/>
      </w:pPr>
      <w:rPr>
        <w:rFonts w:ascii="Courier New" w:hAnsi="Courier New" w:hint="default"/>
        <w:sz w:val="20"/>
      </w:rPr>
    </w:lvl>
    <w:lvl w:ilvl="2" w:tplc="B1FE001E">
      <w:start w:val="1"/>
      <w:numFmt w:val="bullet"/>
      <w:lvlText w:val=""/>
      <w:lvlJc w:val="left"/>
      <w:pPr>
        <w:tabs>
          <w:tab w:val="num" w:pos="2160"/>
        </w:tabs>
        <w:ind w:left="2160" w:hanging="360"/>
      </w:pPr>
      <w:rPr>
        <w:rFonts w:ascii="Wingdings" w:hAnsi="Wingdings" w:hint="default"/>
        <w:sz w:val="20"/>
      </w:rPr>
    </w:lvl>
    <w:lvl w:ilvl="3" w:tplc="C34843A2">
      <w:start w:val="1"/>
      <w:numFmt w:val="bullet"/>
      <w:lvlText w:val=""/>
      <w:lvlJc w:val="left"/>
      <w:pPr>
        <w:tabs>
          <w:tab w:val="num" w:pos="2880"/>
        </w:tabs>
        <w:ind w:left="2880" w:hanging="360"/>
      </w:pPr>
      <w:rPr>
        <w:rFonts w:ascii="Wingdings" w:hAnsi="Wingdings" w:hint="default"/>
        <w:sz w:val="20"/>
      </w:rPr>
    </w:lvl>
    <w:lvl w:ilvl="4" w:tplc="1B54EC6E">
      <w:start w:val="1"/>
      <w:numFmt w:val="bullet"/>
      <w:lvlText w:val=""/>
      <w:lvlJc w:val="left"/>
      <w:pPr>
        <w:tabs>
          <w:tab w:val="num" w:pos="3600"/>
        </w:tabs>
        <w:ind w:left="3600" w:hanging="360"/>
      </w:pPr>
      <w:rPr>
        <w:rFonts w:ascii="Wingdings" w:hAnsi="Wingdings" w:hint="default"/>
        <w:sz w:val="20"/>
      </w:rPr>
    </w:lvl>
    <w:lvl w:ilvl="5" w:tplc="B8FC3026">
      <w:start w:val="1"/>
      <w:numFmt w:val="bullet"/>
      <w:lvlText w:val=""/>
      <w:lvlJc w:val="left"/>
      <w:pPr>
        <w:tabs>
          <w:tab w:val="num" w:pos="4320"/>
        </w:tabs>
        <w:ind w:left="4320" w:hanging="360"/>
      </w:pPr>
      <w:rPr>
        <w:rFonts w:ascii="Wingdings" w:hAnsi="Wingdings" w:hint="default"/>
        <w:sz w:val="20"/>
      </w:rPr>
    </w:lvl>
    <w:lvl w:ilvl="6" w:tplc="9692F9EC">
      <w:start w:val="1"/>
      <w:numFmt w:val="bullet"/>
      <w:lvlText w:val=""/>
      <w:lvlJc w:val="left"/>
      <w:pPr>
        <w:tabs>
          <w:tab w:val="num" w:pos="5040"/>
        </w:tabs>
        <w:ind w:left="5040" w:hanging="360"/>
      </w:pPr>
      <w:rPr>
        <w:rFonts w:ascii="Wingdings" w:hAnsi="Wingdings" w:hint="default"/>
        <w:sz w:val="20"/>
      </w:rPr>
    </w:lvl>
    <w:lvl w:ilvl="7" w:tplc="7CD8F9D4">
      <w:start w:val="1"/>
      <w:numFmt w:val="bullet"/>
      <w:lvlText w:val=""/>
      <w:lvlJc w:val="left"/>
      <w:pPr>
        <w:tabs>
          <w:tab w:val="num" w:pos="5760"/>
        </w:tabs>
        <w:ind w:left="5760" w:hanging="360"/>
      </w:pPr>
      <w:rPr>
        <w:rFonts w:ascii="Wingdings" w:hAnsi="Wingdings" w:hint="default"/>
        <w:sz w:val="20"/>
      </w:rPr>
    </w:lvl>
    <w:lvl w:ilvl="8" w:tplc="DD78C03A">
      <w:start w:val="1"/>
      <w:numFmt w:val="bullet"/>
      <w:lvlText w:val=""/>
      <w:lvlJc w:val="left"/>
      <w:pPr>
        <w:tabs>
          <w:tab w:val="num" w:pos="6480"/>
        </w:tabs>
        <w:ind w:left="6480" w:hanging="360"/>
      </w:pPr>
      <w:rPr>
        <w:rFonts w:ascii="Wingdings" w:hAnsi="Wingdings" w:hint="default"/>
        <w:sz w:val="20"/>
      </w:rPr>
    </w:lvl>
  </w:abstractNum>
  <w:abstractNum w:abstractNumId="3">
    <w:nsid w:val="5D7D5CB8"/>
    <w:multiLevelType w:val="hybridMultilevel"/>
    <w:tmpl w:val="6FBE4B6E"/>
    <w:lvl w:ilvl="0" w:tplc="41ACAF7A">
      <w:start w:val="1"/>
      <w:numFmt w:val="bullet"/>
      <w:lvlText w:val=""/>
      <w:lvlJc w:val="left"/>
      <w:pPr>
        <w:tabs>
          <w:tab w:val="num" w:pos="720"/>
        </w:tabs>
        <w:ind w:left="720" w:hanging="360"/>
      </w:pPr>
      <w:rPr>
        <w:rFonts w:ascii="Symbol" w:hAnsi="Symbol" w:hint="default"/>
        <w:sz w:val="20"/>
      </w:rPr>
    </w:lvl>
    <w:lvl w:ilvl="1" w:tplc="7ECA9AC0">
      <w:start w:val="1"/>
      <w:numFmt w:val="bullet"/>
      <w:lvlText w:val="o"/>
      <w:lvlJc w:val="left"/>
      <w:pPr>
        <w:tabs>
          <w:tab w:val="num" w:pos="1440"/>
        </w:tabs>
        <w:ind w:left="1440" w:hanging="360"/>
      </w:pPr>
      <w:rPr>
        <w:rFonts w:ascii="Courier New" w:hAnsi="Courier New" w:hint="default"/>
        <w:sz w:val="20"/>
      </w:rPr>
    </w:lvl>
    <w:lvl w:ilvl="2" w:tplc="4F60A7C2">
      <w:start w:val="1"/>
      <w:numFmt w:val="bullet"/>
      <w:lvlText w:val=""/>
      <w:lvlJc w:val="left"/>
      <w:pPr>
        <w:tabs>
          <w:tab w:val="num" w:pos="2160"/>
        </w:tabs>
        <w:ind w:left="2160" w:hanging="360"/>
      </w:pPr>
      <w:rPr>
        <w:rFonts w:ascii="Wingdings" w:hAnsi="Wingdings" w:hint="default"/>
        <w:sz w:val="20"/>
      </w:rPr>
    </w:lvl>
    <w:lvl w:ilvl="3" w:tplc="6C4C07E6">
      <w:start w:val="1"/>
      <w:numFmt w:val="bullet"/>
      <w:lvlText w:val=""/>
      <w:lvlJc w:val="left"/>
      <w:pPr>
        <w:tabs>
          <w:tab w:val="num" w:pos="2880"/>
        </w:tabs>
        <w:ind w:left="2880" w:hanging="360"/>
      </w:pPr>
      <w:rPr>
        <w:rFonts w:ascii="Wingdings" w:hAnsi="Wingdings" w:hint="default"/>
        <w:sz w:val="20"/>
      </w:rPr>
    </w:lvl>
    <w:lvl w:ilvl="4" w:tplc="746E20CE">
      <w:start w:val="1"/>
      <w:numFmt w:val="bullet"/>
      <w:lvlText w:val=""/>
      <w:lvlJc w:val="left"/>
      <w:pPr>
        <w:tabs>
          <w:tab w:val="num" w:pos="3600"/>
        </w:tabs>
        <w:ind w:left="3600" w:hanging="360"/>
      </w:pPr>
      <w:rPr>
        <w:rFonts w:ascii="Wingdings" w:hAnsi="Wingdings" w:hint="default"/>
        <w:sz w:val="20"/>
      </w:rPr>
    </w:lvl>
    <w:lvl w:ilvl="5" w:tplc="D8B41794">
      <w:start w:val="1"/>
      <w:numFmt w:val="bullet"/>
      <w:lvlText w:val=""/>
      <w:lvlJc w:val="left"/>
      <w:pPr>
        <w:tabs>
          <w:tab w:val="num" w:pos="4320"/>
        </w:tabs>
        <w:ind w:left="4320" w:hanging="360"/>
      </w:pPr>
      <w:rPr>
        <w:rFonts w:ascii="Wingdings" w:hAnsi="Wingdings" w:hint="default"/>
        <w:sz w:val="20"/>
      </w:rPr>
    </w:lvl>
    <w:lvl w:ilvl="6" w:tplc="DA78BAF2">
      <w:start w:val="1"/>
      <w:numFmt w:val="bullet"/>
      <w:lvlText w:val=""/>
      <w:lvlJc w:val="left"/>
      <w:pPr>
        <w:tabs>
          <w:tab w:val="num" w:pos="5040"/>
        </w:tabs>
        <w:ind w:left="5040" w:hanging="360"/>
      </w:pPr>
      <w:rPr>
        <w:rFonts w:ascii="Wingdings" w:hAnsi="Wingdings" w:hint="default"/>
        <w:sz w:val="20"/>
      </w:rPr>
    </w:lvl>
    <w:lvl w:ilvl="7" w:tplc="68BC62E4">
      <w:start w:val="1"/>
      <w:numFmt w:val="bullet"/>
      <w:lvlText w:val=""/>
      <w:lvlJc w:val="left"/>
      <w:pPr>
        <w:tabs>
          <w:tab w:val="num" w:pos="5760"/>
        </w:tabs>
        <w:ind w:left="5760" w:hanging="360"/>
      </w:pPr>
      <w:rPr>
        <w:rFonts w:ascii="Wingdings" w:hAnsi="Wingdings" w:hint="default"/>
        <w:sz w:val="20"/>
      </w:rPr>
    </w:lvl>
    <w:lvl w:ilvl="8" w:tplc="1FB857BE">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49"/>
    <w:rsid w:val="003E4449"/>
    <w:rsid w:val="00767D22"/>
    <w:rsid w:val="00ED2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240" w:after="240" w:line="240" w:lineRule="auto"/>
      <w:outlineLvl w:val="0"/>
    </w:pPr>
    <w:rPr>
      <w:rFonts w:ascii="Segoe UI" w:eastAsia="Times New Roman" w:hAnsi="Segoe UI" w:cs="Segoe UI"/>
      <w:b/>
      <w:bCs/>
      <w:color w:val="206856"/>
      <w:sz w:val="36"/>
      <w:szCs w:val="36"/>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1">
    <w:name w:val="footnote text"/>
    <w:basedOn w:val="a"/>
    <w:link w:val="af2"/>
    <w:uiPriority w:val="99"/>
    <w:semiHidden/>
    <w:unhideWhenUsed/>
    <w:pPr>
      <w:spacing w:after="40" w:line="240" w:lineRule="auto"/>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pPr>
      <w:spacing w:after="0" w:line="240" w:lineRule="auto"/>
    </w:pPr>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pPr>
      <w:spacing w:after="0"/>
    </w:pPr>
  </w:style>
  <w:style w:type="paragraph" w:styleId="af9">
    <w:name w:val="Normal (Web)"/>
    <w:basedOn w:val="a"/>
    <w:uiPriority w:val="99"/>
    <w:unhideWhenUsed/>
    <w:pPr>
      <w:spacing w:before="225" w:after="225" w:line="240" w:lineRule="auto"/>
      <w:jc w:val="both"/>
    </w:pPr>
    <w:rPr>
      <w:rFonts w:ascii="Times New Roman" w:eastAsia="Times New Roman" w:hAnsi="Times New Roman" w:cs="Times New Roman"/>
      <w:sz w:val="24"/>
      <w:szCs w:val="24"/>
    </w:rPr>
  </w:style>
  <w:style w:type="character" w:styleId="afa">
    <w:name w:val="Hyperlink"/>
    <w:basedOn w:val="a0"/>
    <w:uiPriority w:val="99"/>
    <w:semiHidden/>
    <w:unhideWhenUsed/>
    <w:rPr>
      <w:color w:val="206856"/>
      <w:u w:val="single"/>
    </w:rPr>
  </w:style>
  <w:style w:type="character" w:styleId="afb">
    <w:name w:val="Emphasis"/>
    <w:basedOn w:val="a0"/>
    <w:uiPriority w:val="20"/>
    <w:qFormat/>
    <w:rPr>
      <w:i/>
      <w:iCs/>
    </w:rPr>
  </w:style>
  <w:style w:type="character" w:styleId="afc">
    <w:name w:val="Strong"/>
    <w:basedOn w:val="a0"/>
    <w:uiPriority w:val="22"/>
    <w:qFormat/>
    <w:rPr>
      <w:b/>
      <w:bCs/>
    </w:rPr>
  </w:style>
  <w:style w:type="paragraph" w:styleId="afd">
    <w:name w:val="Balloon Text"/>
    <w:basedOn w:val="a"/>
    <w:link w:val="afe"/>
    <w:uiPriority w:val="99"/>
    <w:semiHidden/>
    <w:unhideWhenUsed/>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Pr>
      <w:rFonts w:ascii="Tahoma" w:hAnsi="Tahoma" w:cs="Tahoma"/>
      <w:sz w:val="16"/>
      <w:szCs w:val="16"/>
    </w:rPr>
  </w:style>
  <w:style w:type="character" w:customStyle="1" w:styleId="10">
    <w:name w:val="Заголовок 1 Знак"/>
    <w:basedOn w:val="a0"/>
    <w:link w:val="1"/>
    <w:uiPriority w:val="9"/>
    <w:rPr>
      <w:rFonts w:ascii="Segoe UI" w:eastAsia="Times New Roman" w:hAnsi="Segoe UI" w:cs="Segoe UI"/>
      <w:b/>
      <w:bCs/>
      <w:color w:val="206856"/>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18" Type="http://schemas.openxmlformats.org/officeDocument/2006/relationships/hyperlink" Target="http://www.logoped.kh.ua/stati/25-alternativnye-metody-razvitiya-rechi.html" TargetMode="External"/><Relationship Id="rId26"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footnotes" Target="foot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http://www.logoped.kh.ua/stati/16-artikulyacionnaya-i-dyhatelnaya-gimnastika-s-detmi.html"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microsoft.com/office/2007/relationships/stylesWithEffects" Target="stylesWithEffect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5554</Words>
  <Characters>31664</Characters>
  <Application>Microsoft Office Word</Application>
  <DocSecurity>0</DocSecurity>
  <Lines>263</Lines>
  <Paragraphs>74</Paragraphs>
  <ScaleCrop>false</ScaleCrop>
  <Company>SPecialiST RePack</Company>
  <LinksUpToDate>false</LinksUpToDate>
  <CharactersWithSpaces>37144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12</cp:revision>
  <dcterms:created xsi:type="dcterms:W3CDTF">2015-02-06T09:36:00Z</dcterms:created>
  <dcterms:modified xsi:type="dcterms:W3CDTF">2023-02-09T13:47:00Z</dcterms:modified>
</cp:coreProperties>
</file>