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43" w:rsidRDefault="00216B43" w:rsidP="00216B43">
      <w:pPr>
        <w:jc w:val="center"/>
        <w:rPr>
          <w:rStyle w:val="Bodytext61"/>
          <w:b w:val="0"/>
          <w:bCs w:val="0"/>
          <w:color w:val="auto"/>
          <w:sz w:val="24"/>
          <w:szCs w:val="24"/>
        </w:rPr>
      </w:pPr>
    </w:p>
    <w:p w:rsidR="00216B43" w:rsidRDefault="00216B43" w:rsidP="00216B43">
      <w:pPr>
        <w:jc w:val="center"/>
        <w:rPr>
          <w:rStyle w:val="Bodytext61"/>
          <w:b w:val="0"/>
          <w:bCs w:val="0"/>
          <w:color w:val="auto"/>
          <w:sz w:val="24"/>
          <w:szCs w:val="24"/>
        </w:rPr>
      </w:pPr>
    </w:p>
    <w:p w:rsidR="00216B43" w:rsidRDefault="00216B43" w:rsidP="00216B43">
      <w:pPr>
        <w:jc w:val="center"/>
        <w:rPr>
          <w:rStyle w:val="Bodytext61"/>
          <w:b w:val="0"/>
          <w:bCs w:val="0"/>
          <w:color w:val="auto"/>
          <w:sz w:val="24"/>
          <w:szCs w:val="24"/>
        </w:rPr>
      </w:pPr>
    </w:p>
    <w:p w:rsidR="00216B43" w:rsidRDefault="00216B43" w:rsidP="00216B43">
      <w:pPr>
        <w:jc w:val="center"/>
        <w:rPr>
          <w:rStyle w:val="Bodytext61"/>
          <w:b w:val="0"/>
          <w:bCs w:val="0"/>
          <w:color w:val="auto"/>
          <w:sz w:val="24"/>
          <w:szCs w:val="24"/>
          <w:lang w:val="en-US"/>
        </w:rPr>
      </w:pPr>
    </w:p>
    <w:p w:rsidR="004720C8" w:rsidRDefault="004720C8" w:rsidP="00216B43">
      <w:pPr>
        <w:jc w:val="center"/>
        <w:rPr>
          <w:rStyle w:val="Bodytext61"/>
          <w:b w:val="0"/>
          <w:bCs w:val="0"/>
          <w:color w:val="auto"/>
          <w:sz w:val="24"/>
          <w:szCs w:val="24"/>
          <w:lang w:val="en-US"/>
        </w:rPr>
      </w:pPr>
    </w:p>
    <w:p w:rsidR="004720C8" w:rsidRDefault="004720C8" w:rsidP="00216B43">
      <w:pPr>
        <w:jc w:val="center"/>
        <w:rPr>
          <w:rStyle w:val="Bodytext61"/>
          <w:b w:val="0"/>
          <w:bCs w:val="0"/>
          <w:color w:val="auto"/>
          <w:sz w:val="24"/>
          <w:szCs w:val="24"/>
          <w:lang w:val="en-US"/>
        </w:rPr>
      </w:pPr>
      <w:r>
        <w:rPr>
          <w:noProof/>
          <w:sz w:val="20"/>
          <w:lang w:bidi="ar-SA"/>
        </w:rPr>
        <w:drawing>
          <wp:inline distT="0" distB="0" distL="0" distR="0" wp14:anchorId="2C3DED7F" wp14:editId="5ECCF881">
            <wp:extent cx="6662241" cy="2608027"/>
            <wp:effectExtent l="0" t="0" r="0" b="0"/>
            <wp:docPr id="3" name="Рисунок 3" descr="вНЕУРОЧКА ТИТУЛ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ЕУРОЧКА ТИТУЛ2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75" cy="260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43" w:rsidRPr="004720C8" w:rsidRDefault="00216B43" w:rsidP="004720C8">
      <w:pPr>
        <w:rPr>
          <w:rStyle w:val="Bodytext61"/>
          <w:b w:val="0"/>
          <w:bCs w:val="0"/>
          <w:color w:val="auto"/>
          <w:sz w:val="24"/>
          <w:szCs w:val="24"/>
          <w:lang w:val="en-US"/>
        </w:rPr>
      </w:pPr>
    </w:p>
    <w:p w:rsidR="00216B43" w:rsidRDefault="00216B43" w:rsidP="00216B43">
      <w:pPr>
        <w:jc w:val="center"/>
        <w:rPr>
          <w:rStyle w:val="Bodytext61"/>
          <w:b w:val="0"/>
          <w:bCs w:val="0"/>
          <w:color w:val="auto"/>
          <w:sz w:val="24"/>
          <w:szCs w:val="24"/>
        </w:rPr>
      </w:pPr>
    </w:p>
    <w:p w:rsidR="00216B43" w:rsidRDefault="009E3D12" w:rsidP="00216B43">
      <w:pPr>
        <w:jc w:val="center"/>
        <w:rPr>
          <w:b/>
          <w:sz w:val="36"/>
          <w:szCs w:val="36"/>
        </w:rPr>
      </w:pPr>
      <w:r>
        <w:rPr>
          <w:rStyle w:val="Bodytext61"/>
          <w:b w:val="0"/>
          <w:bCs w:val="0"/>
          <w:color w:val="auto"/>
          <w:sz w:val="24"/>
          <w:szCs w:val="24"/>
        </w:rPr>
        <w:t xml:space="preserve">                 </w:t>
      </w:r>
      <w:r w:rsidRPr="009E3D12">
        <w:rPr>
          <w:rStyle w:val="Bodytext61"/>
          <w:b w:val="0"/>
          <w:bCs w:val="0"/>
          <w:color w:val="auto"/>
          <w:sz w:val="26"/>
          <w:szCs w:val="26"/>
        </w:rPr>
        <w:t xml:space="preserve"> </w:t>
      </w:r>
      <w:r w:rsidR="00216B43">
        <w:rPr>
          <w:b/>
          <w:sz w:val="36"/>
          <w:szCs w:val="36"/>
        </w:rPr>
        <w:t>ПРОГРАММА</w:t>
      </w:r>
    </w:p>
    <w:p w:rsidR="00216B43" w:rsidRPr="00216B43" w:rsidRDefault="00216B43" w:rsidP="00216B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Профилактической работы с детьми «группы риска»</w:t>
      </w:r>
    </w:p>
    <w:p w:rsidR="00216B43" w:rsidRDefault="00216B43" w:rsidP="00216B43"/>
    <w:p w:rsidR="00216B43" w:rsidRDefault="00216B43" w:rsidP="00216B43"/>
    <w:p w:rsidR="00216B43" w:rsidRDefault="00216B43" w:rsidP="00216B43"/>
    <w:p w:rsidR="00216B43" w:rsidRDefault="00216B43" w:rsidP="00216B43"/>
    <w:p w:rsidR="00216B43" w:rsidRDefault="00216B43" w:rsidP="00216B43"/>
    <w:p w:rsidR="00216B43" w:rsidRDefault="00216B43" w:rsidP="00216B43"/>
    <w:p w:rsidR="00216B43" w:rsidRDefault="00216B43" w:rsidP="00216B43"/>
    <w:p w:rsidR="00216B43" w:rsidRDefault="00216B43" w:rsidP="00216B43"/>
    <w:p w:rsidR="00216B43" w:rsidRDefault="00216B43" w:rsidP="00216B43"/>
    <w:p w:rsidR="00216B43" w:rsidRDefault="00216B43" w:rsidP="00216B43"/>
    <w:p w:rsidR="00216B43" w:rsidRDefault="004720C8" w:rsidP="004720C8">
      <w:pPr>
        <w:pStyle w:val="Bodytext30"/>
        <w:shd w:val="clear" w:color="auto" w:fill="auto"/>
        <w:spacing w:after="0" w:line="276" w:lineRule="auto"/>
        <w:jc w:val="left"/>
        <w:sectPr w:rsidR="00216B43">
          <w:pgSz w:w="16840" w:h="11900" w:orient="landscape"/>
          <w:pgMar w:top="867" w:right="2876" w:bottom="867" w:left="2847" w:header="0" w:footer="3" w:gutter="0"/>
          <w:cols w:space="720"/>
          <w:noEndnote/>
          <w:docGrid w:linePitch="360"/>
        </w:sectPr>
      </w:pPr>
      <w:r w:rsidRPr="00731507"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216B43">
        <w:t>2023 - 2024 г</w:t>
      </w:r>
    </w:p>
    <w:p w:rsidR="00216B43" w:rsidRPr="00731507" w:rsidRDefault="009E3D12" w:rsidP="009E3D12">
      <w:pPr>
        <w:pStyle w:val="Bodytext60"/>
        <w:shd w:val="clear" w:color="auto" w:fill="auto"/>
        <w:spacing w:line="276" w:lineRule="auto"/>
        <w:rPr>
          <w:rStyle w:val="Bodytext61"/>
          <w:b/>
          <w:bCs/>
          <w:color w:val="auto"/>
          <w:sz w:val="26"/>
          <w:szCs w:val="26"/>
        </w:rPr>
      </w:pPr>
      <w:r w:rsidRPr="009E3D12">
        <w:rPr>
          <w:rStyle w:val="Bodytext61"/>
          <w:b/>
          <w:bCs/>
          <w:color w:val="auto"/>
          <w:sz w:val="26"/>
          <w:szCs w:val="26"/>
        </w:rPr>
        <w:lastRenderedPageBreak/>
        <w:t xml:space="preserve">                                                 </w:t>
      </w:r>
    </w:p>
    <w:p w:rsidR="00D97945" w:rsidRPr="00D5340E" w:rsidRDefault="004720C8" w:rsidP="009E3D12">
      <w:pPr>
        <w:pStyle w:val="Bodytext60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731507">
        <w:rPr>
          <w:rStyle w:val="Bodytext61"/>
          <w:b/>
          <w:bCs/>
          <w:color w:val="auto"/>
          <w:sz w:val="24"/>
          <w:szCs w:val="24"/>
        </w:rPr>
        <w:t xml:space="preserve">             </w:t>
      </w:r>
      <w:r w:rsidR="009E3D12" w:rsidRPr="00D5340E">
        <w:rPr>
          <w:rStyle w:val="Bodytext61"/>
          <w:b/>
          <w:bCs/>
          <w:color w:val="auto"/>
          <w:sz w:val="24"/>
          <w:szCs w:val="24"/>
        </w:rPr>
        <w:t xml:space="preserve"> </w:t>
      </w:r>
      <w:r w:rsidR="00C95675" w:rsidRPr="00D5340E">
        <w:rPr>
          <w:rStyle w:val="Bodytext61"/>
          <w:b/>
          <w:bCs/>
          <w:color w:val="auto"/>
          <w:sz w:val="24"/>
          <w:szCs w:val="24"/>
        </w:rPr>
        <w:t>Пояснительная записка.</w:t>
      </w:r>
    </w:p>
    <w:p w:rsidR="00D97945" w:rsidRPr="00D5340E" w:rsidRDefault="00C95675" w:rsidP="009E3D12">
      <w:pPr>
        <w:pStyle w:val="Bodytext40"/>
        <w:shd w:val="clear" w:color="auto" w:fill="auto"/>
        <w:spacing w:line="276" w:lineRule="auto"/>
        <w:ind w:firstLine="640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>Продолжающиеся изменения социально-экономической ситуации в стране, социальная дифференциация, происходящая в обществе, оказывают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</w:p>
    <w:p w:rsidR="00D97945" w:rsidRPr="00D5340E" w:rsidRDefault="00C95675" w:rsidP="009E3D12">
      <w:pPr>
        <w:pStyle w:val="Bodytext40"/>
        <w:shd w:val="clear" w:color="auto" w:fill="auto"/>
        <w:spacing w:line="276" w:lineRule="auto"/>
        <w:ind w:firstLine="640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 xml:space="preserve">Основное внимание в данной программе уделяется школьной и социальной </w:t>
      </w:r>
      <w:proofErr w:type="spellStart"/>
      <w:r w:rsidRPr="00D5340E">
        <w:rPr>
          <w:rStyle w:val="Bodytext41"/>
          <w:color w:val="auto"/>
          <w:sz w:val="24"/>
          <w:szCs w:val="24"/>
        </w:rPr>
        <w:t>дезадаптации</w:t>
      </w:r>
      <w:proofErr w:type="spellEnd"/>
      <w:r w:rsidRPr="00D5340E">
        <w:rPr>
          <w:rStyle w:val="Bodytext41"/>
          <w:color w:val="auto"/>
          <w:sz w:val="24"/>
          <w:szCs w:val="24"/>
        </w:rPr>
        <w:t>. Нежелание учиться — проблема, которая влечет за собой дальнейшие жизненные сложности. Но именно на уровне школы наиболее эффективно работать с данной проблемой, использую школу как мини-модель общества.</w:t>
      </w:r>
    </w:p>
    <w:p w:rsidR="00D97945" w:rsidRPr="00D5340E" w:rsidRDefault="00C95675" w:rsidP="009E3D12">
      <w:pPr>
        <w:pStyle w:val="Bodytext40"/>
        <w:shd w:val="clear" w:color="auto" w:fill="auto"/>
        <w:spacing w:line="276" w:lineRule="auto"/>
        <w:ind w:firstLine="640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>Понятие дети «группы риска» и состав такой группы зависят от тех параметров, которые закладываются в выборку группы учащихся для более структурированного и плотного психолого-педагогического сопровождения с учетом иных форм контроля и при необходимости специальных маршрутов. Настоящая программа осуществляет систему психологического сопровождения учащихся школы, включенных как в психологическую, так и в общешкольную «группу риска» (ВШК), составленную по результатам диагностики, проходящей 2 раза в учебный год в виде включенного наблюдения, изучения личных дел, бесед с лечащими врачами, родителями, педагогами.</w:t>
      </w:r>
    </w:p>
    <w:p w:rsidR="00D97945" w:rsidRPr="00D5340E" w:rsidRDefault="00C95675" w:rsidP="009E3D12">
      <w:pPr>
        <w:pStyle w:val="Bodytext40"/>
        <w:shd w:val="clear" w:color="auto" w:fill="auto"/>
        <w:spacing w:line="276" w:lineRule="auto"/>
        <w:ind w:firstLine="640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>Данная группа учащихся отбирается по следующим параметрам:</w:t>
      </w:r>
    </w:p>
    <w:p w:rsidR="00D97945" w:rsidRPr="00731507" w:rsidRDefault="00C95675" w:rsidP="00731507">
      <w:pPr>
        <w:pStyle w:val="Bodytext40"/>
        <w:numPr>
          <w:ilvl w:val="0"/>
          <w:numId w:val="1"/>
        </w:numPr>
        <w:shd w:val="clear" w:color="auto" w:fill="auto"/>
        <w:tabs>
          <w:tab w:val="left" w:pos="650"/>
        </w:tabs>
        <w:spacing w:line="276" w:lineRule="auto"/>
        <w:ind w:left="340"/>
        <w:jc w:val="left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>Особенности адаптационного периода (учащиеся, поступившие в образовательное учреждение в данном учебном году, полугодии, а</w:t>
      </w:r>
      <w:r w:rsidR="00731507">
        <w:rPr>
          <w:color w:val="auto"/>
          <w:sz w:val="24"/>
          <w:szCs w:val="24"/>
        </w:rPr>
        <w:t xml:space="preserve"> </w:t>
      </w:r>
      <w:r w:rsidRPr="00731507">
        <w:rPr>
          <w:rStyle w:val="Bodytext41"/>
          <w:color w:val="auto"/>
          <w:sz w:val="24"/>
          <w:szCs w:val="24"/>
        </w:rPr>
        <w:t>также соответственно все учащ</w:t>
      </w:r>
      <w:r w:rsidR="00731507">
        <w:rPr>
          <w:rStyle w:val="Bodytext41"/>
          <w:color w:val="auto"/>
          <w:sz w:val="24"/>
          <w:szCs w:val="24"/>
        </w:rPr>
        <w:t>иеся 5</w:t>
      </w:r>
      <w:r w:rsidRPr="00731507">
        <w:rPr>
          <w:rStyle w:val="Bodytext41"/>
          <w:color w:val="auto"/>
          <w:sz w:val="24"/>
          <w:szCs w:val="24"/>
        </w:rPr>
        <w:t xml:space="preserve"> класса);</w:t>
      </w:r>
    </w:p>
    <w:p w:rsidR="00D97945" w:rsidRPr="00D5340E" w:rsidRDefault="00C95675" w:rsidP="009E3D12">
      <w:pPr>
        <w:pStyle w:val="Bodytext40"/>
        <w:numPr>
          <w:ilvl w:val="0"/>
          <w:numId w:val="1"/>
        </w:numPr>
        <w:shd w:val="clear" w:color="auto" w:fill="auto"/>
        <w:tabs>
          <w:tab w:val="left" w:pos="650"/>
        </w:tabs>
        <w:spacing w:line="276" w:lineRule="auto"/>
        <w:ind w:left="340"/>
        <w:jc w:val="left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>Психоэмоциональные особенности состояния, статуса учащегося;</w:t>
      </w:r>
    </w:p>
    <w:p w:rsidR="00D97945" w:rsidRPr="00D5340E" w:rsidRDefault="00C95675" w:rsidP="009E3D12">
      <w:pPr>
        <w:pStyle w:val="Bodytext40"/>
        <w:numPr>
          <w:ilvl w:val="0"/>
          <w:numId w:val="1"/>
        </w:numPr>
        <w:shd w:val="clear" w:color="auto" w:fill="auto"/>
        <w:tabs>
          <w:tab w:val="left" w:pos="650"/>
        </w:tabs>
        <w:spacing w:line="276" w:lineRule="auto"/>
        <w:ind w:left="340"/>
        <w:jc w:val="left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>Особенности диагностического компонента;</w:t>
      </w:r>
    </w:p>
    <w:p w:rsidR="00D97945" w:rsidRPr="00D5340E" w:rsidRDefault="00C95675" w:rsidP="009E3D12">
      <w:pPr>
        <w:pStyle w:val="Bodytext40"/>
        <w:numPr>
          <w:ilvl w:val="0"/>
          <w:numId w:val="1"/>
        </w:numPr>
        <w:shd w:val="clear" w:color="auto" w:fill="auto"/>
        <w:tabs>
          <w:tab w:val="left" w:pos="650"/>
        </w:tabs>
        <w:spacing w:line="276" w:lineRule="auto"/>
        <w:ind w:left="340"/>
        <w:jc w:val="left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>Особенности поведенческого компонента, связанные с социальными рисками или риском для здоровья учащегося и окружающих;</w:t>
      </w:r>
    </w:p>
    <w:p w:rsidR="00D97945" w:rsidRPr="00D5340E" w:rsidRDefault="00C95675" w:rsidP="009E3D12">
      <w:pPr>
        <w:pStyle w:val="Bodytext40"/>
        <w:numPr>
          <w:ilvl w:val="0"/>
          <w:numId w:val="1"/>
        </w:numPr>
        <w:shd w:val="clear" w:color="auto" w:fill="auto"/>
        <w:tabs>
          <w:tab w:val="left" w:pos="650"/>
        </w:tabs>
        <w:spacing w:line="276" w:lineRule="auto"/>
        <w:ind w:left="340"/>
        <w:jc w:val="left"/>
        <w:rPr>
          <w:color w:val="auto"/>
          <w:sz w:val="24"/>
          <w:szCs w:val="24"/>
        </w:rPr>
      </w:pPr>
      <w:r w:rsidRPr="00D5340E">
        <w:rPr>
          <w:rStyle w:val="Bodytext41"/>
          <w:color w:val="auto"/>
          <w:sz w:val="24"/>
          <w:szCs w:val="24"/>
        </w:rPr>
        <w:t xml:space="preserve">Выраженная социальная </w:t>
      </w:r>
      <w:proofErr w:type="spellStart"/>
      <w:r w:rsidRPr="00D5340E">
        <w:rPr>
          <w:rStyle w:val="Bodytext41"/>
          <w:color w:val="auto"/>
          <w:sz w:val="24"/>
          <w:szCs w:val="24"/>
        </w:rPr>
        <w:t>дезадаптация</w:t>
      </w:r>
      <w:proofErr w:type="spellEnd"/>
      <w:r w:rsidRPr="00D5340E">
        <w:rPr>
          <w:rStyle w:val="Bodytext41"/>
          <w:color w:val="auto"/>
          <w:sz w:val="24"/>
          <w:szCs w:val="24"/>
        </w:rPr>
        <w:t>;</w:t>
      </w:r>
    </w:p>
    <w:p w:rsidR="00D97945" w:rsidRPr="00D5340E" w:rsidRDefault="00C95675" w:rsidP="009E3D12">
      <w:pPr>
        <w:pStyle w:val="Bodytext40"/>
        <w:numPr>
          <w:ilvl w:val="0"/>
          <w:numId w:val="1"/>
        </w:numPr>
        <w:shd w:val="clear" w:color="auto" w:fill="auto"/>
        <w:tabs>
          <w:tab w:val="left" w:pos="650"/>
        </w:tabs>
        <w:spacing w:line="276" w:lineRule="auto"/>
        <w:ind w:left="340"/>
        <w:jc w:val="left"/>
        <w:rPr>
          <w:sz w:val="24"/>
          <w:szCs w:val="24"/>
        </w:rPr>
        <w:sectPr w:rsidR="00D97945" w:rsidRPr="00D5340E" w:rsidSect="009E3D12">
          <w:pgSz w:w="16840" w:h="11900" w:orient="landscape"/>
          <w:pgMar w:top="851" w:right="2330" w:bottom="876" w:left="2083" w:header="0" w:footer="3" w:gutter="0"/>
          <w:cols w:space="720"/>
          <w:noEndnote/>
          <w:docGrid w:linePitch="360"/>
        </w:sectPr>
      </w:pPr>
      <w:r w:rsidRPr="00D5340E">
        <w:rPr>
          <w:rStyle w:val="Bodytext41"/>
          <w:color w:val="auto"/>
          <w:sz w:val="24"/>
          <w:szCs w:val="24"/>
        </w:rPr>
        <w:t>Нахождение в сложной жизненной ситуации (в том числе проблемы в семье);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>Обращение классного руководителя или учителя к педагогу-психологу.</w:t>
      </w:r>
    </w:p>
    <w:p w:rsidR="00D97945" w:rsidRPr="00D5340E" w:rsidRDefault="00C95675">
      <w:pPr>
        <w:pStyle w:val="Bodytext20"/>
        <w:shd w:val="clear" w:color="auto" w:fill="auto"/>
        <w:spacing w:line="370" w:lineRule="exact"/>
        <w:ind w:firstLine="740"/>
        <w:rPr>
          <w:sz w:val="24"/>
          <w:szCs w:val="24"/>
        </w:rPr>
      </w:pPr>
      <w:r w:rsidRPr="00D5340E">
        <w:rPr>
          <w:rStyle w:val="Bodytext2Bold"/>
          <w:sz w:val="24"/>
          <w:szCs w:val="24"/>
        </w:rPr>
        <w:t xml:space="preserve">Целью </w:t>
      </w:r>
      <w:r w:rsidRPr="00D5340E">
        <w:rPr>
          <w:sz w:val="24"/>
          <w:szCs w:val="24"/>
        </w:rPr>
        <w:t>программы является осуществление психологического сопровождения учащихся, нуждающихся в повышенном внимании, непосредственной помощи или контроле в связи с различными особенностями психики или социального статуса, создание благоприятных условий для личностного развития ребенка (физического, социального, духовно-нравственного, интеллектуального), оказание ему комплексной психолого-педагогической помощи.</w:t>
      </w:r>
    </w:p>
    <w:p w:rsidR="00D97945" w:rsidRPr="00D5340E" w:rsidRDefault="00C95675">
      <w:pPr>
        <w:pStyle w:val="Bodytext20"/>
        <w:shd w:val="clear" w:color="auto" w:fill="auto"/>
        <w:spacing w:line="370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Основные задачи, которые решает педагог-психолог в процессе индивидуально-ориентированного сопровождения детей группы риска, следующие: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содействие созданию в школе обстановки психологического комфорта и безопасности личности учащегося;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помощь в решении личностных трудностей и проблем социализации, в построении конструктивных отношений с родителями и сверстниками;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 (средствами индивидуальной и групповой коррекционно-развивающей работы, консультативной помощи);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психологическая помощь в профессиональном самоопределении и профориентации;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 xml:space="preserve">профилактика </w:t>
      </w:r>
      <w:proofErr w:type="gramStart"/>
      <w:r w:rsidRPr="00D5340E">
        <w:rPr>
          <w:sz w:val="24"/>
          <w:szCs w:val="24"/>
        </w:rPr>
        <w:t>учебной</w:t>
      </w:r>
      <w:proofErr w:type="gramEnd"/>
      <w:r w:rsidRPr="00D5340E">
        <w:rPr>
          <w:sz w:val="24"/>
          <w:szCs w:val="24"/>
        </w:rPr>
        <w:t xml:space="preserve"> и социальной </w:t>
      </w:r>
      <w:proofErr w:type="spellStart"/>
      <w:r w:rsidRPr="00D5340E">
        <w:rPr>
          <w:sz w:val="24"/>
          <w:szCs w:val="24"/>
        </w:rPr>
        <w:t>дезадаптации</w:t>
      </w:r>
      <w:proofErr w:type="spellEnd"/>
      <w:r w:rsidRPr="00D5340E">
        <w:rPr>
          <w:sz w:val="24"/>
          <w:szCs w:val="24"/>
        </w:rPr>
        <w:t>, девиантного поведения;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работа с учащимися класса по повышению социального статуса ребенка из неблагополучной семьи.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профилактика истощаемости и утомляемости учащихся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профилактика безнадзорности, правонарушений и употребления ПАВ (совместно с другими специалистами, администрацией и классными руководителями).</w:t>
      </w:r>
    </w:p>
    <w:p w:rsidR="00D97945" w:rsidRPr="00D5340E" w:rsidRDefault="00C95675">
      <w:pPr>
        <w:pStyle w:val="Bodytext20"/>
        <w:shd w:val="clear" w:color="auto" w:fill="auto"/>
        <w:spacing w:line="370" w:lineRule="exact"/>
        <w:ind w:firstLine="740"/>
        <w:rPr>
          <w:sz w:val="24"/>
          <w:szCs w:val="24"/>
        </w:rPr>
      </w:pPr>
      <w:r w:rsidRPr="00D5340E">
        <w:rPr>
          <w:sz w:val="24"/>
          <w:szCs w:val="24"/>
        </w:rPr>
        <w:t>Основные усилия педагога-психолога должны быть направлены на обеспечение успешной социализации, сохранение и укрепление здоровья учащихся, коррекция отклонений в их развитии. Важным остается психологическое сопровождение образовательного процесса, профессионального самоопределения, а также создание комфортной, эмоционально благоприятной атмосферы в классах.</w:t>
      </w:r>
    </w:p>
    <w:p w:rsidR="00D97945" w:rsidRPr="00D5340E" w:rsidRDefault="00C95675">
      <w:pPr>
        <w:pStyle w:val="Bodytext20"/>
        <w:shd w:val="clear" w:color="auto" w:fill="auto"/>
        <w:spacing w:line="370" w:lineRule="exact"/>
        <w:ind w:firstLine="740"/>
        <w:rPr>
          <w:sz w:val="24"/>
          <w:szCs w:val="24"/>
        </w:rPr>
      </w:pPr>
      <w:r w:rsidRPr="00D5340E">
        <w:rPr>
          <w:sz w:val="24"/>
          <w:szCs w:val="24"/>
        </w:rPr>
        <w:t>В рамках данной программы работа с учащимися, входящими в «группу риска осуществляется следующим образом:</w:t>
      </w:r>
    </w:p>
    <w:p w:rsidR="00D97945" w:rsidRPr="00D5340E" w:rsidRDefault="00C95675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Индивидуальная работа с ребенком, предполагающая его психолого-педагогическую поддержку.</w:t>
      </w:r>
    </w:p>
    <w:p w:rsidR="00D97945" w:rsidRPr="00D5340E" w:rsidRDefault="00C95675">
      <w:pPr>
        <w:pStyle w:val="Bodytext20"/>
        <w:numPr>
          <w:ilvl w:val="0"/>
          <w:numId w:val="2"/>
        </w:numPr>
        <w:shd w:val="clear" w:color="auto" w:fill="auto"/>
        <w:tabs>
          <w:tab w:val="left" w:pos="782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 xml:space="preserve">Работа с семьей, направленная на повышение психологической компетентности родителей, развитие мотивационного и воспитательного ресурса, оптимизацию </w:t>
      </w:r>
      <w:proofErr w:type="spellStart"/>
      <w:r w:rsidRPr="00D5340E">
        <w:rPr>
          <w:sz w:val="24"/>
          <w:szCs w:val="24"/>
        </w:rPr>
        <w:t>детско</w:t>
      </w:r>
      <w:proofErr w:type="spellEnd"/>
      <w:r w:rsidRPr="00D5340E">
        <w:rPr>
          <w:sz w:val="24"/>
          <w:szCs w:val="24"/>
        </w:rPr>
        <w:t xml:space="preserve"> </w:t>
      </w:r>
      <w:proofErr w:type="gramStart"/>
      <w:r w:rsidRPr="00D5340E">
        <w:rPr>
          <w:sz w:val="24"/>
          <w:szCs w:val="24"/>
        </w:rPr>
        <w:t>-р</w:t>
      </w:r>
      <w:proofErr w:type="gramEnd"/>
      <w:r w:rsidRPr="00D5340E">
        <w:rPr>
          <w:sz w:val="24"/>
          <w:szCs w:val="24"/>
        </w:rPr>
        <w:t>одительских отношений.</w:t>
      </w:r>
    </w:p>
    <w:p w:rsidR="00D97945" w:rsidRPr="00D5340E" w:rsidRDefault="00C95675">
      <w:pPr>
        <w:pStyle w:val="Bodytext20"/>
        <w:numPr>
          <w:ilvl w:val="0"/>
          <w:numId w:val="2"/>
        </w:numPr>
        <w:shd w:val="clear" w:color="auto" w:fill="auto"/>
        <w:tabs>
          <w:tab w:val="left" w:pos="778"/>
        </w:tabs>
        <w:spacing w:line="370" w:lineRule="exact"/>
        <w:ind w:left="740" w:hanging="340"/>
        <w:rPr>
          <w:sz w:val="24"/>
          <w:szCs w:val="24"/>
        </w:rPr>
      </w:pPr>
      <w:r w:rsidRPr="00D5340E">
        <w:rPr>
          <w:sz w:val="24"/>
          <w:szCs w:val="24"/>
        </w:rPr>
        <w:t>Работа с педагогическим коллективом (индивидуальное консультирование, проведение обучающих семинаров, тренингов). Основная задача в работе с педагогами - формирование толерантности в отношении ребенка, повышение психологической компетентности во взаимодействии с детьми и родителями.</w:t>
      </w:r>
    </w:p>
    <w:p w:rsidR="00D97945" w:rsidRPr="00D5340E" w:rsidRDefault="00C95675">
      <w:pPr>
        <w:pStyle w:val="Bodytext20"/>
        <w:shd w:val="clear" w:color="auto" w:fill="auto"/>
        <w:tabs>
          <w:tab w:val="left" w:pos="4598"/>
          <w:tab w:val="left" w:pos="9029"/>
          <w:tab w:val="left" w:pos="13694"/>
        </w:tabs>
        <w:spacing w:line="370" w:lineRule="exact"/>
        <w:ind w:firstLine="740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 xml:space="preserve">Запрос на индивидуальную консультативную помощь педагога-психолога может поступить как со стороны семьи (родителей, ближайших родственников), так и от ребенка (подростка). </w:t>
      </w:r>
      <w:proofErr w:type="gramStart"/>
      <w:r w:rsidRPr="00D5340E">
        <w:rPr>
          <w:sz w:val="24"/>
          <w:szCs w:val="24"/>
        </w:rPr>
        <w:t>Последний</w:t>
      </w:r>
      <w:proofErr w:type="gramEnd"/>
      <w:r w:rsidRPr="00D5340E">
        <w:rPr>
          <w:sz w:val="24"/>
          <w:szCs w:val="24"/>
        </w:rPr>
        <w:t xml:space="preserve"> вправе самостоятельно обращаться за помощью к педагогу-психологу школы. В данной ситуации работа с таким запросом может рассматриваться как консультативное</w:t>
      </w:r>
      <w:r w:rsidRPr="00D5340E">
        <w:rPr>
          <w:sz w:val="24"/>
          <w:szCs w:val="24"/>
        </w:rPr>
        <w:tab/>
        <w:t>сопровождение</w:t>
      </w:r>
      <w:r w:rsidRPr="00D5340E">
        <w:rPr>
          <w:sz w:val="24"/>
          <w:szCs w:val="24"/>
        </w:rPr>
        <w:tab/>
        <w:t>индивидуального</w:t>
      </w:r>
      <w:r w:rsidRPr="00D5340E">
        <w:rPr>
          <w:sz w:val="24"/>
          <w:szCs w:val="24"/>
        </w:rPr>
        <w:tab/>
        <w:t>случая.</w:t>
      </w:r>
    </w:p>
    <w:p w:rsidR="00D97945" w:rsidRPr="00D5340E" w:rsidRDefault="00C95675">
      <w:pPr>
        <w:pStyle w:val="Bodytext20"/>
        <w:shd w:val="clear" w:color="auto" w:fill="auto"/>
        <w:spacing w:line="370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В консультировании подростков группы риска используются преимущественно методы разговорной терапии, т. е. именно беседа служит средством для устранения нарушений психологического здоровья.</w:t>
      </w:r>
    </w:p>
    <w:p w:rsidR="00D97945" w:rsidRPr="00D5340E" w:rsidRDefault="00C95675">
      <w:pPr>
        <w:pStyle w:val="Bodytext20"/>
        <w:shd w:val="clear" w:color="auto" w:fill="auto"/>
        <w:spacing w:line="370" w:lineRule="exact"/>
        <w:ind w:firstLine="740"/>
        <w:rPr>
          <w:sz w:val="24"/>
          <w:szCs w:val="24"/>
        </w:rPr>
      </w:pPr>
      <w:r w:rsidRPr="00D5340E">
        <w:rPr>
          <w:sz w:val="24"/>
          <w:szCs w:val="24"/>
        </w:rPr>
        <w:t xml:space="preserve">По результатам консультирования могут быть определены задачи и направления дальнейшей </w:t>
      </w:r>
      <w:proofErr w:type="spellStart"/>
      <w:r w:rsidRPr="00D5340E">
        <w:rPr>
          <w:sz w:val="24"/>
          <w:szCs w:val="24"/>
        </w:rPr>
        <w:t>коррекционно</w:t>
      </w:r>
      <w:proofErr w:type="spellEnd"/>
      <w:r w:rsidRPr="00D5340E">
        <w:rPr>
          <w:sz w:val="24"/>
          <w:szCs w:val="24"/>
        </w:rPr>
        <w:t xml:space="preserve"> - развивающей и профилактической работы с детьми и подростками, при необходимости разработан индивидуальный маршрут сопровождения.</w:t>
      </w:r>
    </w:p>
    <w:p w:rsidR="00D97945" w:rsidRPr="00D5340E" w:rsidRDefault="00C95675">
      <w:pPr>
        <w:pStyle w:val="Bodytext20"/>
        <w:shd w:val="clear" w:color="auto" w:fill="auto"/>
        <w:spacing w:line="370" w:lineRule="exact"/>
        <w:ind w:firstLine="740"/>
        <w:rPr>
          <w:sz w:val="24"/>
          <w:szCs w:val="24"/>
        </w:rPr>
      </w:pPr>
      <w:r w:rsidRPr="00D5340E">
        <w:rPr>
          <w:sz w:val="24"/>
          <w:szCs w:val="24"/>
        </w:rPr>
        <w:t>Продолжительность каждого занятия зависит от тематики, запроса и структуры, и при необходимости может быть осуществлена серия занятий с учащимся, состоящая из нескольких встреч. Единовременно занятие не превышает 60 минут.</w:t>
      </w:r>
    </w:p>
    <w:p w:rsidR="00D97945" w:rsidRPr="00D5340E" w:rsidRDefault="00C95675">
      <w:pPr>
        <w:pStyle w:val="Bodytext70"/>
        <w:shd w:val="clear" w:color="auto" w:fill="auto"/>
        <w:ind w:firstLine="740"/>
        <w:rPr>
          <w:sz w:val="24"/>
          <w:szCs w:val="24"/>
        </w:rPr>
      </w:pPr>
      <w:r w:rsidRPr="00D5340E">
        <w:rPr>
          <w:sz w:val="24"/>
          <w:szCs w:val="24"/>
        </w:rPr>
        <w:t>Направления работы:</w:t>
      </w:r>
    </w:p>
    <w:p w:rsidR="00D97945" w:rsidRPr="00D5340E" w:rsidRDefault="00C95675">
      <w:pPr>
        <w:pStyle w:val="Bodytext20"/>
        <w:numPr>
          <w:ilvl w:val="0"/>
          <w:numId w:val="3"/>
        </w:numPr>
        <w:shd w:val="clear" w:color="auto" w:fill="auto"/>
        <w:tabs>
          <w:tab w:val="left" w:pos="483"/>
        </w:tabs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совершенствование системы социально-психологической поддержки детей из малообеспеченных семей,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 xml:space="preserve">Б) помощь детям и подросткам с </w:t>
      </w:r>
      <w:proofErr w:type="spellStart"/>
      <w:r w:rsidRPr="00D5340E">
        <w:rPr>
          <w:sz w:val="24"/>
          <w:szCs w:val="24"/>
        </w:rPr>
        <w:t>девиантным</w:t>
      </w:r>
      <w:proofErr w:type="spellEnd"/>
      <w:r w:rsidRPr="00D5340E">
        <w:rPr>
          <w:sz w:val="24"/>
          <w:szCs w:val="24"/>
        </w:rPr>
        <w:t xml:space="preserve"> поведением,</w:t>
      </w:r>
    </w:p>
    <w:p w:rsidR="00D97945" w:rsidRPr="00D5340E" w:rsidRDefault="00C95675">
      <w:pPr>
        <w:pStyle w:val="Bodytext20"/>
        <w:numPr>
          <w:ilvl w:val="0"/>
          <w:numId w:val="3"/>
        </w:numPr>
        <w:shd w:val="clear" w:color="auto" w:fill="auto"/>
        <w:tabs>
          <w:tab w:val="left" w:pos="483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помощь в социализации и адаптации, обучение эффективным средствам и способам самореализации.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D5340E">
        <w:rPr>
          <w:sz w:val="24"/>
          <w:szCs w:val="24"/>
        </w:rPr>
        <w:t>Категории детей</w:t>
      </w:r>
      <w:r w:rsidRPr="00D5340E">
        <w:rPr>
          <w:rStyle w:val="Bodytext713ptNotItalic"/>
          <w:b/>
          <w:bCs/>
          <w:sz w:val="24"/>
          <w:szCs w:val="24"/>
        </w:rPr>
        <w:t xml:space="preserve">, </w:t>
      </w:r>
      <w:r w:rsidRPr="00D5340E">
        <w:rPr>
          <w:sz w:val="24"/>
          <w:szCs w:val="24"/>
        </w:rPr>
        <w:t>нуждающихся в помощи (входящие в группы риска):</w:t>
      </w:r>
    </w:p>
    <w:p w:rsidR="00D97945" w:rsidRPr="00D5340E" w:rsidRDefault="00C95675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108"/>
        </w:tabs>
        <w:rPr>
          <w:sz w:val="24"/>
          <w:szCs w:val="24"/>
        </w:rPr>
      </w:pPr>
      <w:bookmarkStart w:id="0" w:name="bookmark2"/>
      <w:r w:rsidRPr="00D5340E">
        <w:rPr>
          <w:sz w:val="24"/>
          <w:szCs w:val="24"/>
        </w:rPr>
        <w:t>Дети, имеющие проблемы адаптации:</w:t>
      </w:r>
      <w:bookmarkEnd w:id="0"/>
    </w:p>
    <w:p w:rsidR="00D97945" w:rsidRPr="00D5340E" w:rsidRDefault="00C95675">
      <w:pPr>
        <w:pStyle w:val="Bodytext20"/>
        <w:shd w:val="clear" w:color="auto" w:fill="auto"/>
        <w:tabs>
          <w:tab w:val="left" w:pos="397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а)</w:t>
      </w:r>
      <w:r w:rsidRPr="00D5340E">
        <w:rPr>
          <w:sz w:val="24"/>
          <w:szCs w:val="24"/>
        </w:rPr>
        <w:tab/>
        <w:t>дети со слабым здоровьем;</w:t>
      </w:r>
    </w:p>
    <w:p w:rsidR="00D97945" w:rsidRPr="00D5340E" w:rsidRDefault="00C95675">
      <w:pPr>
        <w:pStyle w:val="Bodytext20"/>
        <w:shd w:val="clear" w:color="auto" w:fill="auto"/>
        <w:tabs>
          <w:tab w:val="left" w:pos="411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б)</w:t>
      </w:r>
      <w:r w:rsidRPr="00D5340E">
        <w:rPr>
          <w:sz w:val="24"/>
          <w:szCs w:val="24"/>
        </w:rPr>
        <w:tab/>
        <w:t>тревожные;</w:t>
      </w:r>
    </w:p>
    <w:p w:rsidR="00D97945" w:rsidRPr="00D5340E" w:rsidRDefault="00C95675">
      <w:pPr>
        <w:pStyle w:val="Bodytext20"/>
        <w:shd w:val="clear" w:color="auto" w:fill="auto"/>
        <w:tabs>
          <w:tab w:val="left" w:pos="411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в)</w:t>
      </w:r>
      <w:r w:rsidRPr="00D5340E">
        <w:rPr>
          <w:sz w:val="24"/>
          <w:szCs w:val="24"/>
        </w:rPr>
        <w:tab/>
        <w:t>с низкой самооценкой;</w:t>
      </w:r>
    </w:p>
    <w:p w:rsidR="00D97945" w:rsidRPr="00D5340E" w:rsidRDefault="00C95675">
      <w:pPr>
        <w:pStyle w:val="Bodytext20"/>
        <w:shd w:val="clear" w:color="auto" w:fill="auto"/>
        <w:tabs>
          <w:tab w:val="left" w:pos="411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г)</w:t>
      </w:r>
      <w:r w:rsidRPr="00D5340E">
        <w:rPr>
          <w:sz w:val="24"/>
          <w:szCs w:val="24"/>
        </w:rPr>
        <w:tab/>
        <w:t xml:space="preserve">с проблемами в общении (социально </w:t>
      </w:r>
      <w:proofErr w:type="gramStart"/>
      <w:r w:rsidRPr="00D5340E">
        <w:rPr>
          <w:sz w:val="24"/>
          <w:szCs w:val="24"/>
        </w:rPr>
        <w:t>отверженные</w:t>
      </w:r>
      <w:proofErr w:type="gramEnd"/>
      <w:r w:rsidRPr="00D5340E">
        <w:rPr>
          <w:sz w:val="24"/>
          <w:szCs w:val="24"/>
        </w:rPr>
        <w:t>);</w:t>
      </w:r>
    </w:p>
    <w:p w:rsidR="00D97945" w:rsidRPr="00D5340E" w:rsidRDefault="00C95675">
      <w:pPr>
        <w:pStyle w:val="Bodytext20"/>
        <w:shd w:val="clear" w:color="auto" w:fill="auto"/>
        <w:tabs>
          <w:tab w:val="left" w:pos="421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д)</w:t>
      </w:r>
      <w:r w:rsidRPr="00D5340E">
        <w:rPr>
          <w:sz w:val="24"/>
          <w:szCs w:val="24"/>
        </w:rPr>
        <w:tab/>
        <w:t>с проблемами в самореализации;</w:t>
      </w:r>
    </w:p>
    <w:p w:rsidR="00D97945" w:rsidRPr="00D5340E" w:rsidRDefault="00C95675">
      <w:pPr>
        <w:pStyle w:val="Bodytext20"/>
        <w:shd w:val="clear" w:color="auto" w:fill="auto"/>
        <w:tabs>
          <w:tab w:val="left" w:pos="421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е)</w:t>
      </w:r>
      <w:r w:rsidRPr="00D5340E">
        <w:rPr>
          <w:sz w:val="24"/>
          <w:szCs w:val="24"/>
        </w:rPr>
        <w:tab/>
        <w:t>с трудностями в обучении</w:t>
      </w:r>
    </w:p>
    <w:p w:rsidR="00D97945" w:rsidRPr="00D5340E" w:rsidRDefault="00C95675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bookmarkStart w:id="1" w:name="bookmark3"/>
      <w:proofErr w:type="spellStart"/>
      <w:r w:rsidRPr="00D5340E">
        <w:rPr>
          <w:sz w:val="24"/>
          <w:szCs w:val="24"/>
        </w:rPr>
        <w:t>Девиантные</w:t>
      </w:r>
      <w:proofErr w:type="spellEnd"/>
      <w:r w:rsidRPr="00D5340E">
        <w:rPr>
          <w:sz w:val="24"/>
          <w:szCs w:val="24"/>
        </w:rPr>
        <w:t xml:space="preserve"> дети (отдельно дети с проявлением агрессии и без проявлений агрессии):</w:t>
      </w:r>
      <w:bookmarkEnd w:id="1"/>
    </w:p>
    <w:p w:rsidR="00D97945" w:rsidRPr="00D5340E" w:rsidRDefault="00C95675">
      <w:pPr>
        <w:pStyle w:val="Bodytext20"/>
        <w:shd w:val="clear" w:color="auto" w:fill="auto"/>
        <w:tabs>
          <w:tab w:val="left" w:pos="397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а)</w:t>
      </w:r>
      <w:r w:rsidRPr="00D5340E">
        <w:rPr>
          <w:sz w:val="24"/>
          <w:szCs w:val="24"/>
        </w:rPr>
        <w:tab/>
        <w:t>безнадзорные (побег из дома и пропуски уроков);</w:t>
      </w:r>
    </w:p>
    <w:p w:rsidR="00D97945" w:rsidRPr="00D5340E" w:rsidRDefault="00C95675">
      <w:pPr>
        <w:pStyle w:val="Bodytext20"/>
        <w:shd w:val="clear" w:color="auto" w:fill="auto"/>
        <w:tabs>
          <w:tab w:val="left" w:pos="411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б)</w:t>
      </w:r>
      <w:r w:rsidRPr="00D5340E">
        <w:rPr>
          <w:sz w:val="24"/>
          <w:szCs w:val="24"/>
        </w:rPr>
        <w:tab/>
        <w:t>дети с вредными привычками (алкоголизм, наркомания, курение);</w:t>
      </w:r>
    </w:p>
    <w:p w:rsidR="00D97945" w:rsidRPr="00D5340E" w:rsidRDefault="00C95675">
      <w:pPr>
        <w:pStyle w:val="Bodytext20"/>
        <w:shd w:val="clear" w:color="auto" w:fill="auto"/>
        <w:tabs>
          <w:tab w:val="left" w:pos="411"/>
        </w:tabs>
        <w:spacing w:line="322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в)</w:t>
      </w:r>
      <w:r w:rsidRPr="00D5340E">
        <w:rPr>
          <w:sz w:val="24"/>
          <w:szCs w:val="24"/>
        </w:rPr>
        <w:tab/>
        <w:t>дети с проявлениями клептомании;</w:t>
      </w:r>
    </w:p>
    <w:p w:rsidR="00D97945" w:rsidRPr="00D5340E" w:rsidRDefault="00C95675">
      <w:pPr>
        <w:pStyle w:val="Bodytext20"/>
        <w:shd w:val="clear" w:color="auto" w:fill="auto"/>
        <w:tabs>
          <w:tab w:val="left" w:pos="426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г)</w:t>
      </w:r>
      <w:r w:rsidRPr="00D5340E">
        <w:rPr>
          <w:sz w:val="24"/>
          <w:szCs w:val="24"/>
        </w:rPr>
        <w:tab/>
        <w:t xml:space="preserve">дети с </w:t>
      </w:r>
      <w:proofErr w:type="gramStart"/>
      <w:r w:rsidRPr="00D5340E">
        <w:rPr>
          <w:sz w:val="24"/>
          <w:szCs w:val="24"/>
        </w:rPr>
        <w:t>плохой</w:t>
      </w:r>
      <w:proofErr w:type="gramEnd"/>
      <w:r w:rsidRPr="00D5340E">
        <w:rPr>
          <w:sz w:val="24"/>
          <w:szCs w:val="24"/>
        </w:rPr>
        <w:t xml:space="preserve"> обучаемостью;</w:t>
      </w:r>
    </w:p>
    <w:p w:rsidR="00D97945" w:rsidRPr="00D5340E" w:rsidRDefault="00C95675">
      <w:pPr>
        <w:pStyle w:val="Bodytext20"/>
        <w:shd w:val="clear" w:color="auto" w:fill="auto"/>
        <w:tabs>
          <w:tab w:val="left" w:pos="426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д)</w:t>
      </w:r>
      <w:r w:rsidRPr="00D5340E">
        <w:rPr>
          <w:sz w:val="24"/>
          <w:szCs w:val="24"/>
        </w:rPr>
        <w:tab/>
        <w:t>нарушители дисциплины</w:t>
      </w:r>
    </w:p>
    <w:p w:rsidR="00D97945" w:rsidRPr="00D5340E" w:rsidRDefault="00C95675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127"/>
        </w:tabs>
        <w:spacing w:line="326" w:lineRule="exact"/>
        <w:jc w:val="left"/>
        <w:rPr>
          <w:sz w:val="24"/>
          <w:szCs w:val="24"/>
        </w:rPr>
      </w:pPr>
      <w:bookmarkStart w:id="2" w:name="bookmark4"/>
      <w:r w:rsidRPr="00D5340E">
        <w:rPr>
          <w:sz w:val="24"/>
          <w:szCs w:val="24"/>
        </w:rPr>
        <w:t>Социально незащищённые дети:</w:t>
      </w:r>
      <w:bookmarkEnd w:id="2"/>
    </w:p>
    <w:p w:rsidR="00D97945" w:rsidRPr="00D5340E" w:rsidRDefault="00C95675">
      <w:pPr>
        <w:pStyle w:val="Bodytext20"/>
        <w:shd w:val="clear" w:color="auto" w:fill="auto"/>
        <w:tabs>
          <w:tab w:val="left" w:pos="426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а)</w:t>
      </w:r>
      <w:r w:rsidRPr="00D5340E">
        <w:rPr>
          <w:sz w:val="24"/>
          <w:szCs w:val="24"/>
        </w:rPr>
        <w:tab/>
        <w:t>малообеспеченные дети;</w:t>
      </w:r>
    </w:p>
    <w:p w:rsidR="00D97945" w:rsidRPr="00D5340E" w:rsidRDefault="00C95675">
      <w:pPr>
        <w:pStyle w:val="Bodytext20"/>
        <w:shd w:val="clear" w:color="auto" w:fill="auto"/>
        <w:tabs>
          <w:tab w:val="left" w:pos="426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б)</w:t>
      </w:r>
      <w:r w:rsidRPr="00D5340E">
        <w:rPr>
          <w:sz w:val="24"/>
          <w:szCs w:val="24"/>
        </w:rPr>
        <w:tab/>
        <w:t xml:space="preserve">дети из </w:t>
      </w:r>
      <w:proofErr w:type="gramStart"/>
      <w:r w:rsidRPr="00D5340E">
        <w:rPr>
          <w:sz w:val="24"/>
          <w:szCs w:val="24"/>
        </w:rPr>
        <w:t>неполных</w:t>
      </w:r>
      <w:proofErr w:type="gramEnd"/>
      <w:r w:rsidRPr="00D5340E">
        <w:rPr>
          <w:sz w:val="24"/>
          <w:szCs w:val="24"/>
        </w:rPr>
        <w:t xml:space="preserve"> смей;</w:t>
      </w:r>
    </w:p>
    <w:p w:rsidR="00D97945" w:rsidRPr="00D5340E" w:rsidRDefault="00C95675">
      <w:pPr>
        <w:pStyle w:val="Bodytext20"/>
        <w:shd w:val="clear" w:color="auto" w:fill="auto"/>
        <w:tabs>
          <w:tab w:val="left" w:pos="426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>в)</w:t>
      </w:r>
      <w:r w:rsidRPr="00D5340E">
        <w:rPr>
          <w:sz w:val="24"/>
          <w:szCs w:val="24"/>
        </w:rPr>
        <w:tab/>
        <w:t>дети из неблагополучных семей;</w:t>
      </w:r>
    </w:p>
    <w:p w:rsidR="00D97945" w:rsidRPr="00D5340E" w:rsidRDefault="00C95675">
      <w:pPr>
        <w:pStyle w:val="Bodytext20"/>
        <w:shd w:val="clear" w:color="auto" w:fill="auto"/>
        <w:tabs>
          <w:tab w:val="left" w:pos="426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г)</w:t>
      </w:r>
      <w:r w:rsidRPr="00D5340E">
        <w:rPr>
          <w:sz w:val="24"/>
          <w:szCs w:val="24"/>
        </w:rPr>
        <w:tab/>
        <w:t>дети из семей с неадекватным стилем детско-родительских отношений</w:t>
      </w:r>
    </w:p>
    <w:p w:rsidR="00D97945" w:rsidRPr="00D5340E" w:rsidRDefault="00C95675">
      <w:pPr>
        <w:pStyle w:val="Bodytext70"/>
        <w:shd w:val="clear" w:color="auto" w:fill="auto"/>
        <w:spacing w:line="326" w:lineRule="exact"/>
        <w:ind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Этапы реализации программы:</w:t>
      </w:r>
    </w:p>
    <w:p w:rsidR="00D97945" w:rsidRPr="00D5340E" w:rsidRDefault="00C95675">
      <w:pPr>
        <w:pStyle w:val="Bodytext30"/>
        <w:numPr>
          <w:ilvl w:val="0"/>
          <w:numId w:val="5"/>
        </w:numPr>
        <w:shd w:val="clear" w:color="auto" w:fill="auto"/>
        <w:tabs>
          <w:tab w:val="left" w:pos="1094"/>
        </w:tabs>
        <w:spacing w:after="0" w:line="326" w:lineRule="exact"/>
        <w:ind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Выявление проблем, диагностика:</w:t>
      </w:r>
    </w:p>
    <w:p w:rsidR="00D97945" w:rsidRPr="00D5340E" w:rsidRDefault="00C95675">
      <w:pPr>
        <w:pStyle w:val="Bodytext20"/>
        <w:numPr>
          <w:ilvl w:val="0"/>
          <w:numId w:val="6"/>
        </w:numPr>
        <w:shd w:val="clear" w:color="auto" w:fill="auto"/>
        <w:tabs>
          <w:tab w:val="left" w:pos="57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изучение личностного потенциала детей;</w:t>
      </w:r>
    </w:p>
    <w:p w:rsidR="00D97945" w:rsidRPr="00D5340E" w:rsidRDefault="00C95675">
      <w:pPr>
        <w:pStyle w:val="Bodytext20"/>
        <w:numPr>
          <w:ilvl w:val="0"/>
          <w:numId w:val="6"/>
        </w:numPr>
        <w:shd w:val="clear" w:color="auto" w:fill="auto"/>
        <w:tabs>
          <w:tab w:val="left" w:pos="57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изучение состояния здоровья детей;</w:t>
      </w:r>
    </w:p>
    <w:p w:rsidR="00D97945" w:rsidRPr="00D5340E" w:rsidRDefault="00C95675">
      <w:pPr>
        <w:pStyle w:val="Bodytext20"/>
        <w:numPr>
          <w:ilvl w:val="0"/>
          <w:numId w:val="6"/>
        </w:numPr>
        <w:shd w:val="clear" w:color="auto" w:fill="auto"/>
        <w:tabs>
          <w:tab w:val="left" w:pos="57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изучение условий развития (социальная ситуация развития)</w:t>
      </w:r>
    </w:p>
    <w:p w:rsidR="00D97945" w:rsidRPr="00D5340E" w:rsidRDefault="00C95675">
      <w:pPr>
        <w:pStyle w:val="Bodytext30"/>
        <w:numPr>
          <w:ilvl w:val="0"/>
          <w:numId w:val="5"/>
        </w:numPr>
        <w:shd w:val="clear" w:color="auto" w:fill="auto"/>
        <w:tabs>
          <w:tab w:val="left" w:pos="1174"/>
        </w:tabs>
        <w:spacing w:after="0" w:line="326" w:lineRule="exact"/>
        <w:ind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Профилактика попадания ребёнка в группу риска, профилактика социально-опасных для ребёнка последствий: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информационное обеспечение адекватного образа жизни;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обогащение социального опыта детей;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развитие самосознания, помощь в открытии ребёнком своих возможностей;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обучение наиболее эффективным средствам самореализации;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обогащение культурного багажа, расширение кругозора;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обучение этике поведения;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профилактика безнадзорности;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устранение или смягчение факторов, имею</w:t>
      </w:r>
      <w:r w:rsidRPr="00D5340E">
        <w:rPr>
          <w:rStyle w:val="Bodytext21"/>
          <w:sz w:val="24"/>
          <w:szCs w:val="24"/>
        </w:rPr>
        <w:t>щ</w:t>
      </w:r>
      <w:r w:rsidRPr="00D5340E">
        <w:rPr>
          <w:sz w:val="24"/>
          <w:szCs w:val="24"/>
        </w:rPr>
        <w:t>их отрицательное влияние на детей;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594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витаминизация и фитотерапия;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733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материальная поддержка малообеспеченных семей;</w:t>
      </w:r>
    </w:p>
    <w:p w:rsidR="00D97945" w:rsidRPr="00D5340E" w:rsidRDefault="00C95675">
      <w:pPr>
        <w:pStyle w:val="Bodytext20"/>
        <w:numPr>
          <w:ilvl w:val="0"/>
          <w:numId w:val="7"/>
        </w:numPr>
        <w:shd w:val="clear" w:color="auto" w:fill="auto"/>
        <w:tabs>
          <w:tab w:val="left" w:pos="733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 xml:space="preserve">обучение социально - психологическим формам поведения и </w:t>
      </w:r>
      <w:proofErr w:type="spellStart"/>
      <w:r w:rsidRPr="00D5340E">
        <w:rPr>
          <w:sz w:val="24"/>
          <w:szCs w:val="24"/>
        </w:rPr>
        <w:t>саногенному</w:t>
      </w:r>
      <w:proofErr w:type="spellEnd"/>
      <w:r w:rsidRPr="00D5340E">
        <w:rPr>
          <w:sz w:val="24"/>
          <w:szCs w:val="24"/>
        </w:rPr>
        <w:t xml:space="preserve"> мышлению</w:t>
      </w:r>
    </w:p>
    <w:p w:rsidR="00D97945" w:rsidRPr="00D5340E" w:rsidRDefault="00C95675">
      <w:pPr>
        <w:pStyle w:val="Bodytext30"/>
        <w:numPr>
          <w:ilvl w:val="0"/>
          <w:numId w:val="5"/>
        </w:numPr>
        <w:shd w:val="clear" w:color="auto" w:fill="auto"/>
        <w:tabs>
          <w:tab w:val="left" w:pos="1314"/>
        </w:tabs>
        <w:spacing w:after="0" w:line="326" w:lineRule="exact"/>
        <w:ind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Коррекция нежелательных форм поведения и психологических проблем у детей:</w:t>
      </w:r>
    </w:p>
    <w:p w:rsidR="00D97945" w:rsidRPr="00D5340E" w:rsidRDefault="00C95675">
      <w:pPr>
        <w:pStyle w:val="Bodytext20"/>
        <w:numPr>
          <w:ilvl w:val="0"/>
          <w:numId w:val="8"/>
        </w:numPr>
        <w:shd w:val="clear" w:color="auto" w:fill="auto"/>
        <w:tabs>
          <w:tab w:val="left" w:pos="589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повышение адаптационных возможностей: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снижение тревожности;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повышение самооценки;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развитие потенциала ребёнка;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помощь в приобретении положительного социального опыта;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обогащение социальных ролей;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firstLine="0"/>
        <w:rPr>
          <w:sz w:val="24"/>
          <w:szCs w:val="24"/>
        </w:rPr>
      </w:pPr>
      <w:r w:rsidRPr="00D5340E">
        <w:rPr>
          <w:sz w:val="24"/>
          <w:szCs w:val="24"/>
        </w:rPr>
        <w:t>укрепление здоровья детей;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развитие творческих способностей;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построение новых жизненных перспектив;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800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развитие позитивного образа «Я»;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939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развитие критичного мышления;</w:t>
      </w:r>
    </w:p>
    <w:p w:rsidR="00D97945" w:rsidRPr="00D5340E" w:rsidRDefault="00C95675">
      <w:pPr>
        <w:pStyle w:val="Bodytext20"/>
        <w:numPr>
          <w:ilvl w:val="0"/>
          <w:numId w:val="9"/>
        </w:numPr>
        <w:shd w:val="clear" w:color="auto" w:fill="auto"/>
        <w:tabs>
          <w:tab w:val="left" w:pos="939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формирование эффективных способов </w:t>
      </w:r>
      <w:proofErr w:type="spellStart"/>
      <w:r w:rsidRPr="00D5340E">
        <w:rPr>
          <w:sz w:val="24"/>
          <w:szCs w:val="24"/>
        </w:rPr>
        <w:t>саморегуляции</w:t>
      </w:r>
      <w:proofErr w:type="spellEnd"/>
      <w:r w:rsidRPr="00D5340E">
        <w:rPr>
          <w:sz w:val="24"/>
          <w:szCs w:val="24"/>
        </w:rPr>
        <w:t>;</w:t>
      </w:r>
    </w:p>
    <w:p w:rsidR="00D97945" w:rsidRPr="00D5340E" w:rsidRDefault="00C95675">
      <w:pPr>
        <w:pStyle w:val="Bodytext20"/>
        <w:shd w:val="clear" w:color="auto" w:fill="auto"/>
        <w:spacing w:line="326" w:lineRule="exact"/>
        <w:ind w:left="740" w:right="4800"/>
        <w:jc w:val="left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 xml:space="preserve">3.2. замена отрицательной </w:t>
      </w:r>
      <w:proofErr w:type="spellStart"/>
      <w:r w:rsidRPr="00D5340E">
        <w:rPr>
          <w:sz w:val="24"/>
          <w:szCs w:val="24"/>
        </w:rPr>
        <w:t>референтной</w:t>
      </w:r>
      <w:proofErr w:type="spellEnd"/>
      <w:r w:rsidRPr="00D5340E">
        <w:rPr>
          <w:sz w:val="24"/>
          <w:szCs w:val="24"/>
        </w:rPr>
        <w:t xml:space="preserve"> группы на социально </w:t>
      </w:r>
      <w:proofErr w:type="gramStart"/>
      <w:r w:rsidRPr="00D5340E">
        <w:rPr>
          <w:sz w:val="24"/>
          <w:szCs w:val="24"/>
        </w:rPr>
        <w:t>положительную</w:t>
      </w:r>
      <w:proofErr w:type="gramEnd"/>
      <w:r w:rsidRPr="00D5340E">
        <w:rPr>
          <w:sz w:val="24"/>
          <w:szCs w:val="24"/>
        </w:rPr>
        <w:t xml:space="preserve">. </w:t>
      </w:r>
      <w:r w:rsidR="00E023E6" w:rsidRPr="00D5340E">
        <w:rPr>
          <w:sz w:val="24"/>
          <w:szCs w:val="24"/>
        </w:rPr>
        <w:t xml:space="preserve">                 </w:t>
      </w:r>
      <w:r w:rsidRPr="00D5340E">
        <w:rPr>
          <w:rStyle w:val="Bodytext214ptBoldItalic"/>
          <w:sz w:val="24"/>
          <w:szCs w:val="24"/>
        </w:rPr>
        <w:t>Формы работы:</w:t>
      </w:r>
    </w:p>
    <w:p w:rsidR="00D97945" w:rsidRPr="00D5340E" w:rsidRDefault="00C95675">
      <w:pPr>
        <w:pStyle w:val="Bodytext70"/>
        <w:numPr>
          <w:ilvl w:val="0"/>
          <w:numId w:val="10"/>
        </w:numPr>
        <w:shd w:val="clear" w:color="auto" w:fill="auto"/>
        <w:tabs>
          <w:tab w:val="left" w:pos="1108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Диагностика: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наблюдение;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тестирование;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беседы с детьми;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беседы с педагогами и родителями;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анкетирование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информация об учащихся (сбор сведений; акты)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информация о семьях (сбор сведений, акты)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выявление асоциальных семей, трудновоспитуемых учащихся (анкеты)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психологическая диагностика трудновоспитуемых учащихся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списки </w:t>
      </w:r>
      <w:proofErr w:type="gramStart"/>
      <w:r w:rsidRPr="00D5340E">
        <w:rPr>
          <w:sz w:val="24"/>
          <w:szCs w:val="24"/>
        </w:rPr>
        <w:t>состоящих</w:t>
      </w:r>
      <w:proofErr w:type="gramEnd"/>
      <w:r w:rsidRPr="00D5340E">
        <w:rPr>
          <w:sz w:val="24"/>
          <w:szCs w:val="24"/>
        </w:rPr>
        <w:t xml:space="preserve"> на учете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списки </w:t>
      </w:r>
      <w:proofErr w:type="gramStart"/>
      <w:r w:rsidRPr="00D5340E">
        <w:rPr>
          <w:sz w:val="24"/>
          <w:szCs w:val="24"/>
        </w:rPr>
        <w:t>уклоняющихся</w:t>
      </w:r>
      <w:proofErr w:type="gramEnd"/>
      <w:r w:rsidRPr="00D5340E">
        <w:rPr>
          <w:sz w:val="24"/>
          <w:szCs w:val="24"/>
        </w:rPr>
        <w:t xml:space="preserve"> от учебы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папка классного руководителя</w:t>
      </w:r>
    </w:p>
    <w:p w:rsidR="00D97945" w:rsidRPr="00D5340E" w:rsidRDefault="00C95675">
      <w:pPr>
        <w:pStyle w:val="Bodytext70"/>
        <w:numPr>
          <w:ilvl w:val="0"/>
          <w:numId w:val="10"/>
        </w:numPr>
        <w:shd w:val="clear" w:color="auto" w:fill="auto"/>
        <w:tabs>
          <w:tab w:val="left" w:pos="1113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Профилактика: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лекции и беседы специалистов для детей, родителей и педагогов;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организация встреч с интересными людьми;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организация </w:t>
      </w:r>
      <w:proofErr w:type="spellStart"/>
      <w:r w:rsidRPr="00D5340E">
        <w:rPr>
          <w:sz w:val="24"/>
          <w:szCs w:val="24"/>
        </w:rPr>
        <w:t>тренинговых</w:t>
      </w:r>
      <w:proofErr w:type="spellEnd"/>
      <w:r w:rsidRPr="00D5340E">
        <w:rPr>
          <w:sz w:val="24"/>
          <w:szCs w:val="24"/>
        </w:rPr>
        <w:t xml:space="preserve"> занятий;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организация досуговых форм;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смена обстановки, погружение в новую, педагогически обогащённую ситуацию;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проведение медицинских мероприятий по оздоровлению</w:t>
      </w:r>
    </w:p>
    <w:p w:rsidR="00D97945" w:rsidRPr="00D5340E" w:rsidRDefault="00C95675">
      <w:pPr>
        <w:pStyle w:val="Bodytext70"/>
        <w:shd w:val="clear" w:color="auto" w:fill="auto"/>
        <w:spacing w:after="271" w:line="326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Профилактика правонарушений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38"/>
        </w:tabs>
        <w:ind w:left="18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Беседы по факту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62"/>
        </w:tabs>
        <w:spacing w:line="322" w:lineRule="exact"/>
        <w:ind w:left="18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Операция "Внимание, дети"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62"/>
        </w:tabs>
        <w:spacing w:line="322" w:lineRule="exact"/>
        <w:ind w:left="18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Акция "Детям - заботу взрослых"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62"/>
        </w:tabs>
        <w:spacing w:line="322" w:lineRule="exact"/>
        <w:ind w:left="18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Лекции специалистов, классные часы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73"/>
        </w:tabs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Конференция "Знаешь ли ты закон?"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7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Индивидуальная работа с трудновоспитуемыми, неблагополучными семьями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7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Кинофильмы "Вредные привычки"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7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Родительские собрания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57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Правовой всеобуч: Конституция, Устав школы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>Выступления с информацией о состоянии преступности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Собеседования с классными руководителями по работе с т/</w:t>
      </w:r>
      <w:proofErr w:type="gramStart"/>
      <w:r w:rsidRPr="00D5340E">
        <w:rPr>
          <w:sz w:val="24"/>
          <w:szCs w:val="24"/>
        </w:rPr>
        <w:t>в</w:t>
      </w:r>
      <w:proofErr w:type="gramEnd"/>
      <w:r w:rsidRPr="00D5340E">
        <w:rPr>
          <w:sz w:val="24"/>
          <w:szCs w:val="24"/>
        </w:rPr>
        <w:t>, семьями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Профилактика употребления ПАВ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Организация летнего отдыха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Трудовая занятость </w:t>
      </w:r>
      <w:proofErr w:type="gramStart"/>
      <w:r w:rsidRPr="00D5340E">
        <w:rPr>
          <w:sz w:val="24"/>
          <w:szCs w:val="24"/>
        </w:rPr>
        <w:t>трудновоспитуемых</w:t>
      </w:r>
      <w:proofErr w:type="gramEnd"/>
      <w:r w:rsidRPr="00D5340E">
        <w:rPr>
          <w:sz w:val="24"/>
          <w:szCs w:val="24"/>
        </w:rPr>
        <w:t xml:space="preserve"> в каникулы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Работа родительского комитета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Рейды в семьи</w:t>
      </w:r>
    </w:p>
    <w:p w:rsidR="00D97945" w:rsidRPr="00D5340E" w:rsidRDefault="00C95675">
      <w:pPr>
        <w:pStyle w:val="Bodytext20"/>
        <w:numPr>
          <w:ilvl w:val="0"/>
          <w:numId w:val="12"/>
        </w:numPr>
        <w:shd w:val="clear" w:color="auto" w:fill="auto"/>
        <w:tabs>
          <w:tab w:val="left" w:pos="698"/>
        </w:tabs>
        <w:spacing w:line="322" w:lineRule="exact"/>
        <w:ind w:left="20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Работа органов ученического самоуправления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Стратегия и механизм достижения поставленных целей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работа с учащимися;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работа с семьей;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работа с педагогами;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организация досуга детей</w:t>
      </w:r>
    </w:p>
    <w:p w:rsidR="00D97945" w:rsidRPr="00D5340E" w:rsidRDefault="00C95675">
      <w:pPr>
        <w:pStyle w:val="Heading20"/>
        <w:keepNext/>
        <w:keepLines/>
        <w:shd w:val="clear" w:color="auto" w:fill="auto"/>
        <w:jc w:val="left"/>
        <w:rPr>
          <w:sz w:val="24"/>
          <w:szCs w:val="24"/>
        </w:rPr>
      </w:pPr>
      <w:bookmarkStart w:id="3" w:name="bookmark5"/>
      <w:r w:rsidRPr="00D5340E">
        <w:rPr>
          <w:sz w:val="24"/>
          <w:szCs w:val="24"/>
        </w:rPr>
        <w:t>Работа с семьей.</w:t>
      </w:r>
      <w:bookmarkEnd w:id="3"/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rStyle w:val="Bodytext214ptBoldItalic"/>
          <w:sz w:val="24"/>
          <w:szCs w:val="24"/>
        </w:rPr>
        <w:t>Цель:</w:t>
      </w:r>
      <w:r w:rsidRPr="00D5340E">
        <w:rPr>
          <w:rStyle w:val="Bodytext2Bold"/>
          <w:sz w:val="24"/>
          <w:szCs w:val="24"/>
        </w:rPr>
        <w:t xml:space="preserve"> </w:t>
      </w:r>
      <w:r w:rsidRPr="00D5340E">
        <w:rPr>
          <w:sz w:val="24"/>
          <w:szCs w:val="24"/>
        </w:rPr>
        <w:t>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E023E6" w:rsidRPr="00731507" w:rsidRDefault="00E023E6">
      <w:pPr>
        <w:pStyle w:val="Bodytext70"/>
        <w:shd w:val="clear" w:color="auto" w:fill="auto"/>
        <w:spacing w:line="322" w:lineRule="exact"/>
        <w:jc w:val="left"/>
        <w:rPr>
          <w:sz w:val="24"/>
          <w:szCs w:val="24"/>
        </w:rPr>
      </w:pPr>
    </w:p>
    <w:p w:rsidR="00D97945" w:rsidRPr="00D5340E" w:rsidRDefault="00C95675">
      <w:pPr>
        <w:pStyle w:val="Bodytext70"/>
        <w:shd w:val="clear" w:color="auto" w:fill="auto"/>
        <w:spacing w:line="322" w:lineRule="exact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Задачи: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-привлечение родителей для совместной организации досуговой деятельности детей;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-выявление особенностей взаимоотношения между родителями и детьми;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-разработка основных правил семейного воспитания;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-создание положительной мотивации у родителей в содействии образовательному учреждению, своему ребенку; </w:t>
      </w:r>
      <w:proofErr w:type="gramStart"/>
      <w:r w:rsidRPr="00D5340E">
        <w:rPr>
          <w:sz w:val="24"/>
          <w:szCs w:val="24"/>
        </w:rPr>
        <w:t>-в</w:t>
      </w:r>
      <w:proofErr w:type="gramEnd"/>
      <w:r w:rsidRPr="00D5340E">
        <w:rPr>
          <w:sz w:val="24"/>
          <w:szCs w:val="24"/>
        </w:rPr>
        <w:t>сесторонне психолого-педагогическое просвещение родителей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-способствовать созданию комфортных условий в семье для развития личности ребенка.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Формы работы: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просветительская работа (выпуск памяток, информационных листов, беседы, дискуссии, лектории для родителей); </w:t>
      </w:r>
      <w:proofErr w:type="gramStart"/>
      <w:r w:rsidRPr="00D5340E">
        <w:rPr>
          <w:sz w:val="24"/>
          <w:szCs w:val="24"/>
        </w:rPr>
        <w:t>-</w:t>
      </w:r>
      <w:proofErr w:type="spellStart"/>
      <w:r w:rsidRPr="00D5340E">
        <w:rPr>
          <w:sz w:val="24"/>
          <w:szCs w:val="24"/>
        </w:rPr>
        <w:t>п</w:t>
      </w:r>
      <w:proofErr w:type="gramEnd"/>
      <w:r w:rsidRPr="00D5340E">
        <w:rPr>
          <w:sz w:val="24"/>
          <w:szCs w:val="24"/>
        </w:rPr>
        <w:t>сихокоррекционная</w:t>
      </w:r>
      <w:proofErr w:type="spellEnd"/>
      <w:r w:rsidRPr="00D5340E">
        <w:rPr>
          <w:sz w:val="24"/>
          <w:szCs w:val="24"/>
        </w:rPr>
        <w:t xml:space="preserve"> работа - семейная консультация (оказание помощи семье в конфликтных ситуациях); -психопрофилактическая - приглашение специалистов (врача-нарколога, психолога, инспектора ПДН и др.) для бесед с родителями и детьми.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Принцип реализации работы с семьей: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анкетирование;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-опрос родителей и детей;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-совместные праздники;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jc w:val="left"/>
        <w:rPr>
          <w:sz w:val="24"/>
          <w:szCs w:val="24"/>
        </w:rPr>
      </w:pPr>
      <w:r w:rsidRPr="00D5340E">
        <w:rPr>
          <w:rStyle w:val="Bodytext713ptNotBoldNotItalic"/>
          <w:sz w:val="24"/>
          <w:szCs w:val="24"/>
        </w:rPr>
        <w:t xml:space="preserve">-творческие семейные выставки </w:t>
      </w:r>
      <w:r w:rsidRPr="00D5340E">
        <w:rPr>
          <w:sz w:val="24"/>
          <w:szCs w:val="24"/>
        </w:rPr>
        <w:t>Основные направления работы с семьей: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>возрождение семейных традиций, изучение обычаев и традиций своей семьи и города;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right="11040"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Работа с педагогами Цели и задачи: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расширить знания о проблеме зависимости от вредных привычек в подростковой среде;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дать базовые психологические понятия о психологии развития личности детей;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</w:p>
    <w:p w:rsidR="00D5340E" w:rsidRPr="00D5340E" w:rsidRDefault="00C95675">
      <w:pPr>
        <w:pStyle w:val="Bodytext70"/>
        <w:shd w:val="clear" w:color="auto" w:fill="auto"/>
        <w:spacing w:line="322" w:lineRule="exact"/>
        <w:ind w:right="9660"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Работа с учащимися 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right="9660"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Цели и задачи: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-формирование здорового образа жизни и высокоэффективных поведенческих стратегий и личностных ресурсов у детей; </w:t>
      </w:r>
      <w:proofErr w:type="gramStart"/>
      <w:r w:rsidRPr="00D5340E">
        <w:rPr>
          <w:sz w:val="24"/>
          <w:szCs w:val="24"/>
        </w:rPr>
        <w:t>-п</w:t>
      </w:r>
      <w:proofErr w:type="gramEnd"/>
      <w:r w:rsidRPr="00D5340E">
        <w:rPr>
          <w:sz w:val="24"/>
          <w:szCs w:val="24"/>
        </w:rPr>
        <w:t xml:space="preserve">рофилактика вредных привычек (употребления ПАВ, </w:t>
      </w:r>
      <w:proofErr w:type="spellStart"/>
      <w:r w:rsidRPr="00D5340E">
        <w:rPr>
          <w:sz w:val="24"/>
          <w:szCs w:val="24"/>
        </w:rPr>
        <w:t>табакокурения</w:t>
      </w:r>
      <w:proofErr w:type="spellEnd"/>
      <w:r w:rsidRPr="00D5340E">
        <w:rPr>
          <w:sz w:val="24"/>
          <w:szCs w:val="24"/>
        </w:rPr>
        <w:t xml:space="preserve"> , алкоголя, наркотиков);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-профилактика правонарушений;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</w:t>
      </w:r>
      <w:proofErr w:type="spellStart"/>
      <w:r w:rsidRPr="00D5340E">
        <w:rPr>
          <w:sz w:val="24"/>
          <w:szCs w:val="24"/>
        </w:rPr>
        <w:t>психокоррекция</w:t>
      </w:r>
      <w:proofErr w:type="spellEnd"/>
      <w:r w:rsidRPr="00D5340E">
        <w:rPr>
          <w:sz w:val="24"/>
          <w:szCs w:val="24"/>
        </w:rPr>
        <w:t>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-профориентация;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-пропаганда здорового образа жизни.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адаптация детей и подростков к современным условиям, их правовая социализация через культурно-досуговую и </w:t>
      </w:r>
      <w:proofErr w:type="gramStart"/>
      <w:r w:rsidRPr="00D5340E">
        <w:rPr>
          <w:sz w:val="24"/>
          <w:szCs w:val="24"/>
        </w:rPr>
        <w:t>спортивно-оздоровительную</w:t>
      </w:r>
      <w:proofErr w:type="gramEnd"/>
      <w:r w:rsidRPr="00D5340E">
        <w:rPr>
          <w:sz w:val="24"/>
          <w:szCs w:val="24"/>
        </w:rPr>
        <w:t xml:space="preserve"> работа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создание ситуации успеха для детей асоциального поведения;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сформировать личную и социальную компетентность детей, развить у них позитивное отношение к себе и к окружающему обществу;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укрепить и развить чувство самоуважения, способность критически мыслить, чувство ответственности.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Методы: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переубеждения (предоставление убедительных аргументов, вовлечение в критический анализ своих поступков);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  <w:rPr>
          <w:sz w:val="24"/>
          <w:szCs w:val="24"/>
        </w:rPr>
      </w:pPr>
      <w:proofErr w:type="gramStart"/>
      <w:r w:rsidRPr="00D5340E">
        <w:rPr>
          <w:sz w:val="24"/>
          <w:szCs w:val="24"/>
        </w:rPr>
        <w:t>метод переключения (вовлечение в учебную, трудовую деятельность, занятия спортом, общественной деятельностью) 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  <w:proofErr w:type="gramEnd"/>
    </w:p>
    <w:p w:rsidR="00D97945" w:rsidRPr="00D5340E" w:rsidRDefault="00C95675">
      <w:pPr>
        <w:pStyle w:val="Bodytext7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Направления организации досуга: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изучение интересов и потребностей детей данной категории;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расширение видов творческой деятельности для удовлетворения интересов и потребностей детей;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>методическое сопровождение мероприятий досуга;</w:t>
      </w:r>
    </w:p>
    <w:p w:rsidR="00D97945" w:rsidRPr="00D5340E" w:rsidRDefault="00C95675">
      <w:pPr>
        <w:pStyle w:val="Bodytext20"/>
        <w:numPr>
          <w:ilvl w:val="0"/>
          <w:numId w:val="11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организация социально-значимой деятельности детей.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Тематические мероприятия для организации досуга детей: деловые игры («Как устроиться на работу»), акции («Скажи вредным привычка</w:t>
      </w:r>
      <w:proofErr w:type="gramStart"/>
      <w:r w:rsidRPr="00D5340E">
        <w:rPr>
          <w:sz w:val="24"/>
          <w:szCs w:val="24"/>
        </w:rPr>
        <w:t>м-</w:t>
      </w:r>
      <w:proofErr w:type="gramEnd"/>
      <w:r w:rsidRPr="00D5340E">
        <w:rPr>
          <w:sz w:val="24"/>
          <w:szCs w:val="24"/>
        </w:rPr>
        <w:t xml:space="preserve"> нет»), диспуты («Как найти свое место в жизни»), круглые столы по проблемам </w:t>
      </w:r>
      <w:proofErr w:type="spellStart"/>
      <w:r w:rsidRPr="00D5340E">
        <w:rPr>
          <w:sz w:val="24"/>
          <w:szCs w:val="24"/>
        </w:rPr>
        <w:t>табакокурения</w:t>
      </w:r>
      <w:proofErr w:type="spellEnd"/>
      <w:r w:rsidRPr="00D5340E">
        <w:rPr>
          <w:sz w:val="24"/>
          <w:szCs w:val="24"/>
        </w:rPr>
        <w:t>, алкогольной и наркотической зависимости, спортивные мероприятия)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Формы контроля: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778"/>
        </w:tabs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Индивидуальные карточки учета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802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Рейды в семьи повторные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802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Рейды в вечернее время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802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Подготовка материалов на неблагополучные семьи в КДН, ПДН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802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Совместная работа с инспектором по охране прав детства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798"/>
        </w:tabs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Контрольные акты обследования жилищно-бытовых условий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798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Проверка занятости после уроков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798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Анализ социального паспорта семей школы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798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Совещания при директоре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918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Административные совещания</w:t>
      </w:r>
    </w:p>
    <w:p w:rsidR="00D97945" w:rsidRPr="00D5340E" w:rsidRDefault="00C95675">
      <w:pPr>
        <w:pStyle w:val="Bodytext20"/>
        <w:numPr>
          <w:ilvl w:val="0"/>
          <w:numId w:val="13"/>
        </w:numPr>
        <w:shd w:val="clear" w:color="auto" w:fill="auto"/>
        <w:tabs>
          <w:tab w:val="left" w:pos="918"/>
        </w:tabs>
        <w:spacing w:line="322" w:lineRule="exact"/>
        <w:ind w:left="420"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Методические семинары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Критерии оценки эффективности работы в рамках программы: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58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расширение круга общения детей;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повышение уровня адаптации, снижение тревожности;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повышение социального статуса детей;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расширение вариативности социального поведения;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снижение частоты заболеваний, количества дней, пропущенных по состоянию здоровья;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уменьшение количества конфликтных ситуаций;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уменьшение количества пропусков уроков по неуважительной причине;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повышение успеваемости;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повышение социальной активности, проявление творческих способностей;</w:t>
      </w:r>
    </w:p>
    <w:p w:rsidR="00D97945" w:rsidRPr="00D5340E" w:rsidRDefault="00C95675">
      <w:pPr>
        <w:pStyle w:val="Bodytext20"/>
        <w:numPr>
          <w:ilvl w:val="0"/>
          <w:numId w:val="14"/>
        </w:numPr>
        <w:shd w:val="clear" w:color="auto" w:fill="auto"/>
        <w:tabs>
          <w:tab w:val="left" w:pos="698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улучшение общей атмосферы в семье, удовлетворительные отзывы родителей.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Методологическая основа проекта:</w:t>
      </w:r>
    </w:p>
    <w:p w:rsidR="00D97945" w:rsidRPr="00D5340E" w:rsidRDefault="00C95675">
      <w:pPr>
        <w:pStyle w:val="Bodytext20"/>
        <w:numPr>
          <w:ilvl w:val="0"/>
          <w:numId w:val="15"/>
        </w:numPr>
        <w:shd w:val="clear" w:color="auto" w:fill="auto"/>
        <w:tabs>
          <w:tab w:val="left" w:pos="358"/>
        </w:tabs>
        <w:spacing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личностно-ориентированная педагогика;</w:t>
      </w:r>
    </w:p>
    <w:p w:rsidR="00D97945" w:rsidRPr="00D5340E" w:rsidRDefault="00C95675">
      <w:pPr>
        <w:pStyle w:val="Bodytext20"/>
        <w:numPr>
          <w:ilvl w:val="0"/>
          <w:numId w:val="15"/>
        </w:numPr>
        <w:shd w:val="clear" w:color="auto" w:fill="auto"/>
        <w:tabs>
          <w:tab w:val="left" w:pos="382"/>
        </w:tabs>
        <w:spacing w:after="340" w:line="322" w:lineRule="exact"/>
        <w:ind w:firstLine="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гуманистические принципы психологической помощи ребёнку.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Методологическое оснащение программы: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lastRenderedPageBreak/>
        <w:t>Актуальность и новизна программы состоит в том</w:t>
      </w:r>
      <w:r w:rsidRPr="00D5340E">
        <w:rPr>
          <w:rStyle w:val="Bodytext713ptNotItalic"/>
          <w:b/>
          <w:bCs/>
          <w:sz w:val="24"/>
          <w:szCs w:val="24"/>
        </w:rPr>
        <w:t xml:space="preserve">, </w:t>
      </w:r>
      <w:r w:rsidRPr="00D5340E">
        <w:rPr>
          <w:sz w:val="24"/>
          <w:szCs w:val="24"/>
        </w:rPr>
        <w:t>что она: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состоит из 3-х основных блоков работы, ориентированных на различные категории детей (группы риска);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является системой пролонгированных практик учащихся, представляющих образовательно </w:t>
      </w:r>
      <w:proofErr w:type="gramStart"/>
      <w:r w:rsidRPr="00D5340E">
        <w:rPr>
          <w:sz w:val="24"/>
          <w:szCs w:val="24"/>
        </w:rPr>
        <w:t>-в</w:t>
      </w:r>
      <w:proofErr w:type="gramEnd"/>
      <w:r w:rsidRPr="00D5340E">
        <w:rPr>
          <w:sz w:val="24"/>
          <w:szCs w:val="24"/>
        </w:rPr>
        <w:t>оспитательную программу в осенне-зимне-весенне-летние каникулы;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 xml:space="preserve">представляет систему мероприятий развития личности ребёнка, так как организован по принципу погружения детей в психологически благоприятную среду, создания оптимальной социальной ситуации развития, благодаря которой </w:t>
      </w:r>
      <w:proofErr w:type="gramStart"/>
      <w:r w:rsidRPr="00D5340E">
        <w:rPr>
          <w:sz w:val="24"/>
          <w:szCs w:val="24"/>
        </w:rPr>
        <w:t>становится</w:t>
      </w:r>
      <w:proofErr w:type="gramEnd"/>
      <w:r w:rsidRPr="00D5340E">
        <w:rPr>
          <w:sz w:val="24"/>
          <w:szCs w:val="24"/>
        </w:rPr>
        <w:t xml:space="preserve"> возможно формирование у детей новых форм поведения, нового образа жизни;</w:t>
      </w:r>
    </w:p>
    <w:p w:rsidR="00D97945" w:rsidRPr="00D5340E" w:rsidRDefault="00C95675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представляет собой форму сотрудничества с медицинскими, социальными и воспитательными учреждениями.</w:t>
      </w:r>
    </w:p>
    <w:p w:rsidR="00D97945" w:rsidRPr="00D5340E" w:rsidRDefault="00C95675">
      <w:pPr>
        <w:pStyle w:val="Bodytext70"/>
        <w:shd w:val="clear" w:color="auto" w:fill="auto"/>
        <w:spacing w:line="322" w:lineRule="exact"/>
        <w:ind w:left="74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Принципы программы:</w:t>
      </w:r>
    </w:p>
    <w:p w:rsidR="00D97945" w:rsidRPr="00D5340E" w:rsidRDefault="00C95675">
      <w:pPr>
        <w:pStyle w:val="Bodytext20"/>
        <w:numPr>
          <w:ilvl w:val="0"/>
          <w:numId w:val="16"/>
        </w:numPr>
        <w:shd w:val="clear" w:color="auto" w:fill="auto"/>
        <w:tabs>
          <w:tab w:val="left" w:pos="558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Добровольное участие сторон (родителей и детей) в программе.</w:t>
      </w:r>
    </w:p>
    <w:p w:rsidR="00D97945" w:rsidRPr="00D5340E" w:rsidRDefault="00C95675">
      <w:pPr>
        <w:pStyle w:val="Bodytext20"/>
        <w:numPr>
          <w:ilvl w:val="0"/>
          <w:numId w:val="16"/>
        </w:numPr>
        <w:shd w:val="clear" w:color="auto" w:fill="auto"/>
        <w:tabs>
          <w:tab w:val="left" w:pos="58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Соблюдение прав детей.</w:t>
      </w:r>
    </w:p>
    <w:p w:rsidR="00D97945" w:rsidRPr="00D5340E" w:rsidRDefault="00C95675">
      <w:pPr>
        <w:pStyle w:val="Bodytext20"/>
        <w:numPr>
          <w:ilvl w:val="0"/>
          <w:numId w:val="16"/>
        </w:numPr>
        <w:shd w:val="clear" w:color="auto" w:fill="auto"/>
        <w:tabs>
          <w:tab w:val="left" w:pos="56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Организация и проведение мероприятий проекта в соответствии с нормативно - правовой базой охраны труда, жизни и безопасности участников проекта.</w:t>
      </w:r>
    </w:p>
    <w:p w:rsidR="00D97945" w:rsidRPr="00D5340E" w:rsidRDefault="00C95675">
      <w:pPr>
        <w:pStyle w:val="Bodytext20"/>
        <w:numPr>
          <w:ilvl w:val="0"/>
          <w:numId w:val="16"/>
        </w:numPr>
        <w:shd w:val="clear" w:color="auto" w:fill="auto"/>
        <w:tabs>
          <w:tab w:val="left" w:pos="562"/>
        </w:tabs>
        <w:spacing w:line="322" w:lineRule="exact"/>
        <w:ind w:left="560" w:hanging="3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Соблюдение педагогической и психологической этики.</w:t>
      </w:r>
    </w:p>
    <w:p w:rsidR="00D97945" w:rsidRPr="00D5340E" w:rsidRDefault="00C95675">
      <w:pPr>
        <w:pStyle w:val="Bodytext20"/>
        <w:shd w:val="clear" w:color="auto" w:fill="auto"/>
        <w:spacing w:line="322" w:lineRule="exact"/>
        <w:ind w:firstLine="1460"/>
        <w:jc w:val="left"/>
        <w:rPr>
          <w:sz w:val="24"/>
          <w:szCs w:val="24"/>
        </w:rPr>
      </w:pPr>
      <w:r w:rsidRPr="00D5340E">
        <w:rPr>
          <w:sz w:val="24"/>
          <w:szCs w:val="24"/>
        </w:rPr>
        <w:t>Деятельность программы будет осуществляться в виде индивидуальных или групповых занятий для каждого возраста. Занятия в группах будут проходить по приведённому ниже плану, но будут различаться содержательно, с учётом специфики группы, поэтому для каждой группы будут приглашаться специалисты. Будет проводиться диагностическая и профилактическая работа социального педагога и психолога в семьях этих детей.</w:t>
      </w:r>
    </w:p>
    <w:p w:rsidR="007C1A8A" w:rsidRPr="00D5340E" w:rsidRDefault="007C1A8A">
      <w:pPr>
        <w:pStyle w:val="Bodytext20"/>
        <w:shd w:val="clear" w:color="auto" w:fill="auto"/>
        <w:spacing w:line="322" w:lineRule="exact"/>
        <w:ind w:firstLine="1460"/>
        <w:jc w:val="left"/>
        <w:rPr>
          <w:sz w:val="24"/>
          <w:szCs w:val="24"/>
        </w:rPr>
      </w:pPr>
    </w:p>
    <w:p w:rsidR="007C1A8A" w:rsidRPr="00D5340E" w:rsidRDefault="007C1A8A">
      <w:pPr>
        <w:pStyle w:val="Bodytext20"/>
        <w:shd w:val="clear" w:color="auto" w:fill="auto"/>
        <w:spacing w:line="322" w:lineRule="exact"/>
        <w:ind w:firstLine="1460"/>
        <w:jc w:val="left"/>
        <w:rPr>
          <w:sz w:val="24"/>
          <w:szCs w:val="24"/>
        </w:rPr>
      </w:pPr>
    </w:p>
    <w:p w:rsidR="007C1A8A" w:rsidRPr="00472B1C" w:rsidRDefault="007C1A8A">
      <w:pPr>
        <w:pStyle w:val="Bodytext20"/>
        <w:shd w:val="clear" w:color="auto" w:fill="auto"/>
        <w:spacing w:line="322" w:lineRule="exact"/>
        <w:ind w:firstLine="1460"/>
        <w:jc w:val="left"/>
        <w:rPr>
          <w:b/>
          <w:sz w:val="24"/>
          <w:szCs w:val="24"/>
        </w:rPr>
      </w:pPr>
      <w:r w:rsidRPr="00472B1C">
        <w:rPr>
          <w:b/>
          <w:sz w:val="24"/>
          <w:szCs w:val="24"/>
        </w:rPr>
        <w:t xml:space="preserve">            План мероприятий по реализации программы</w:t>
      </w:r>
    </w:p>
    <w:p w:rsidR="007C1A8A" w:rsidRPr="00D5340E" w:rsidRDefault="007C1A8A">
      <w:pPr>
        <w:pStyle w:val="Bodytext20"/>
        <w:shd w:val="clear" w:color="auto" w:fill="auto"/>
        <w:spacing w:line="322" w:lineRule="exact"/>
        <w:ind w:firstLine="146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0206"/>
        <w:gridCol w:w="2968"/>
      </w:tblGrid>
      <w:tr w:rsidR="007C1A8A" w:rsidRPr="00D5340E" w:rsidTr="00E73157">
        <w:tc>
          <w:tcPr>
            <w:tcW w:w="1668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0206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 xml:space="preserve">                                          Содержание</w:t>
            </w:r>
          </w:p>
        </w:tc>
        <w:tc>
          <w:tcPr>
            <w:tcW w:w="2968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 xml:space="preserve">Организатор </w:t>
            </w:r>
          </w:p>
        </w:tc>
      </w:tr>
      <w:tr w:rsidR="007C1A8A" w:rsidRPr="00D5340E" w:rsidTr="00E73157">
        <w:tc>
          <w:tcPr>
            <w:tcW w:w="1668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10206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Социометрическое исследование классных коллективов, выявление учащихся с низким социальным статусом</w:t>
            </w:r>
          </w:p>
        </w:tc>
        <w:tc>
          <w:tcPr>
            <w:tcW w:w="2968" w:type="dxa"/>
          </w:tcPr>
          <w:p w:rsidR="00E73157" w:rsidRPr="00472B1C" w:rsidRDefault="00E73157" w:rsidP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3157" w:rsidRPr="00D5340E" w:rsidTr="00E73157">
        <w:tc>
          <w:tcPr>
            <w:tcW w:w="1668" w:type="dxa"/>
          </w:tcPr>
          <w:p w:rsidR="00E73157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10206" w:type="dxa"/>
          </w:tcPr>
          <w:p w:rsidR="00E73157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Анализ социальных паспортов классных коллективов, выявление детей «группы риска»</w:t>
            </w:r>
          </w:p>
        </w:tc>
        <w:tc>
          <w:tcPr>
            <w:tcW w:w="2968" w:type="dxa"/>
          </w:tcPr>
          <w:p w:rsidR="00E73157" w:rsidRPr="00472B1C" w:rsidRDefault="00E73157" w:rsidP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E73157" w:rsidRPr="00472B1C" w:rsidRDefault="00E73157" w:rsidP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7C1A8A" w:rsidRPr="00D5340E" w:rsidTr="00E73157">
        <w:tc>
          <w:tcPr>
            <w:tcW w:w="1668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10206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Социально-психологическое тестирование учащихся 7-11 </w:t>
            </w:r>
            <w:proofErr w:type="spellStart"/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8" w:type="dxa"/>
          </w:tcPr>
          <w:p w:rsidR="007C1A8A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E73157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7C1A8A" w:rsidRPr="00D5340E" w:rsidTr="00E73157">
        <w:tc>
          <w:tcPr>
            <w:tcW w:w="1668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Октябрь</w:t>
            </w:r>
          </w:p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ноябрь</w:t>
            </w:r>
          </w:p>
        </w:tc>
        <w:tc>
          <w:tcPr>
            <w:tcW w:w="10206" w:type="dxa"/>
          </w:tcPr>
          <w:p w:rsidR="007C1A8A" w:rsidRPr="00472B1C" w:rsidRDefault="007C1A8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Профессиональные предпочтения выпускников 9,1 1 </w:t>
            </w:r>
            <w:proofErr w:type="spellStart"/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8" w:type="dxa"/>
          </w:tcPr>
          <w:p w:rsidR="007C1A8A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 Ответственный за профориентацию</w:t>
            </w:r>
          </w:p>
        </w:tc>
      </w:tr>
      <w:tr w:rsidR="007C1A8A" w:rsidRPr="00D5340E" w:rsidTr="00E73157">
        <w:tc>
          <w:tcPr>
            <w:tcW w:w="1668" w:type="dxa"/>
          </w:tcPr>
          <w:p w:rsidR="007C1A8A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 xml:space="preserve">Ноябрь </w:t>
            </w:r>
            <w:r w:rsidRPr="00472B1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206" w:type="dxa"/>
          </w:tcPr>
          <w:p w:rsidR="007C1A8A" w:rsidRPr="00472B1C" w:rsidRDefault="007C1A8A" w:rsidP="00E73157">
            <w:pPr>
              <w:pStyle w:val="Bodytext20"/>
              <w:shd w:val="clear" w:color="auto" w:fill="auto"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lastRenderedPageBreak/>
              <w:t xml:space="preserve">Мониторинг эмоциональных состояний учащихся 7-11 </w:t>
            </w:r>
            <w:proofErr w:type="spellStart"/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8" w:type="dxa"/>
          </w:tcPr>
          <w:p w:rsidR="007C1A8A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</w:tc>
      </w:tr>
      <w:tr w:rsidR="007C1A8A" w:rsidRPr="00D5340E" w:rsidTr="00E73157">
        <w:tc>
          <w:tcPr>
            <w:tcW w:w="1668" w:type="dxa"/>
          </w:tcPr>
          <w:p w:rsidR="007C1A8A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206" w:type="dxa"/>
          </w:tcPr>
          <w:p w:rsidR="007C1A8A" w:rsidRPr="00472B1C" w:rsidRDefault="00E73157" w:rsidP="00E73157">
            <w:pPr>
              <w:pStyle w:val="Bodytext20"/>
              <w:shd w:val="clear" w:color="auto" w:fill="auto"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Мониторинг мотивации выбора профессии 8, 10 </w:t>
            </w:r>
            <w:proofErr w:type="spellStart"/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8" w:type="dxa"/>
          </w:tcPr>
          <w:p w:rsidR="007C1A8A" w:rsidRPr="00472B1C" w:rsidRDefault="00E73157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 Ответственный за профориентацию</w:t>
            </w:r>
          </w:p>
        </w:tc>
      </w:tr>
      <w:tr w:rsidR="003D6C83" w:rsidRPr="00D5340E" w:rsidTr="00B51C25">
        <w:tc>
          <w:tcPr>
            <w:tcW w:w="14842" w:type="dxa"/>
            <w:gridSpan w:val="3"/>
          </w:tcPr>
          <w:p w:rsidR="003D6C83" w:rsidRPr="00472B1C" w:rsidRDefault="00C628A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sz w:val="24"/>
                <w:szCs w:val="24"/>
              </w:rPr>
              <w:t>девиантными</w:t>
            </w:r>
            <w:proofErr w:type="spellEnd"/>
            <w:r w:rsidRPr="00D5340E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>ьми</w:t>
            </w:r>
            <w:r w:rsidRPr="00D5340E">
              <w:rPr>
                <w:sz w:val="24"/>
                <w:szCs w:val="24"/>
              </w:rPr>
              <w:t xml:space="preserve"> (отдельно дети с проявлением агрессии и без проявлений агрессии</w:t>
            </w:r>
            <w:proofErr w:type="gramEnd"/>
          </w:p>
        </w:tc>
      </w:tr>
      <w:tr w:rsidR="007C1A8A" w:rsidRPr="00D5340E" w:rsidTr="00E73157">
        <w:tc>
          <w:tcPr>
            <w:tcW w:w="1668" w:type="dxa"/>
          </w:tcPr>
          <w:p w:rsidR="007C1A8A" w:rsidRPr="00472B1C" w:rsidRDefault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сентябрь</w:t>
            </w:r>
          </w:p>
        </w:tc>
        <w:tc>
          <w:tcPr>
            <w:tcW w:w="10206" w:type="dxa"/>
          </w:tcPr>
          <w:p w:rsidR="00E73157" w:rsidRPr="00472B1C" w:rsidRDefault="00E73157" w:rsidP="00E73157">
            <w:pPr>
              <w:pStyle w:val="Bodytext20"/>
              <w:shd w:val="clear" w:color="auto" w:fill="auto"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Занятие №1 </w:t>
            </w:r>
            <w:r w:rsidRPr="00472B1C">
              <w:rPr>
                <w:rStyle w:val="Bodytext295ptItalic"/>
                <w:color w:val="auto"/>
                <w:sz w:val="24"/>
                <w:szCs w:val="24"/>
              </w:rPr>
              <w:t>«Мечта моей жизни».</w:t>
            </w:r>
          </w:p>
          <w:p w:rsidR="00E73157" w:rsidRPr="00472B1C" w:rsidRDefault="00E73157" w:rsidP="00E73157">
            <w:pPr>
              <w:pStyle w:val="Bodytext20"/>
              <w:shd w:val="clear" w:color="auto" w:fill="auto"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Цель: Раскрыть и осознать в себе положительные качества личности, определить цель в жизни.</w:t>
            </w:r>
          </w:p>
          <w:p w:rsidR="007C1A8A" w:rsidRPr="00472B1C" w:rsidRDefault="00E73157" w:rsidP="00E73157">
            <w:pPr>
              <w:pStyle w:val="Bodytext20"/>
              <w:shd w:val="clear" w:color="auto" w:fill="auto"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Профилактические беседы (личностный рост)</w:t>
            </w:r>
          </w:p>
        </w:tc>
        <w:tc>
          <w:tcPr>
            <w:tcW w:w="2968" w:type="dxa"/>
          </w:tcPr>
          <w:p w:rsidR="007C1A8A" w:rsidRPr="00472B1C" w:rsidRDefault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</w:tc>
      </w:tr>
      <w:tr w:rsidR="00816E6F" w:rsidRPr="00D5340E" w:rsidTr="00E73157">
        <w:tc>
          <w:tcPr>
            <w:tcW w:w="1668" w:type="dxa"/>
          </w:tcPr>
          <w:p w:rsidR="00816E6F" w:rsidRPr="00472B1C" w:rsidRDefault="00816E6F">
            <w:r w:rsidRPr="00472B1C">
              <w:t>сентябрь</w:t>
            </w:r>
          </w:p>
        </w:tc>
        <w:tc>
          <w:tcPr>
            <w:tcW w:w="10206" w:type="dxa"/>
          </w:tcPr>
          <w:p w:rsidR="00816E6F" w:rsidRPr="00472B1C" w:rsidRDefault="00816E6F" w:rsidP="00E73157">
            <w:pPr>
              <w:pStyle w:val="Bodytext20"/>
              <w:shd w:val="clear" w:color="auto" w:fill="auto"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Занятие №2 </w:t>
            </w:r>
            <w:r w:rsidRPr="00472B1C">
              <w:rPr>
                <w:rStyle w:val="Bodytext295ptItalic"/>
                <w:color w:val="auto"/>
                <w:sz w:val="24"/>
                <w:szCs w:val="24"/>
              </w:rPr>
              <w:t>«</w:t>
            </w:r>
            <w:proofErr w:type="spellStart"/>
            <w:r w:rsidRPr="00472B1C">
              <w:rPr>
                <w:rStyle w:val="Bodytext295ptItalic"/>
                <w:color w:val="auto"/>
                <w:sz w:val="24"/>
                <w:szCs w:val="24"/>
              </w:rPr>
              <w:t>Контраргуманты</w:t>
            </w:r>
            <w:proofErr w:type="spellEnd"/>
            <w:r w:rsidRPr="00472B1C">
              <w:rPr>
                <w:rStyle w:val="Bodytext295ptItalic"/>
                <w:color w:val="auto"/>
                <w:sz w:val="24"/>
                <w:szCs w:val="24"/>
              </w:rPr>
              <w:t>»</w:t>
            </w:r>
            <w:proofErr w:type="gramStart"/>
            <w:r w:rsidRPr="00472B1C">
              <w:rPr>
                <w:rStyle w:val="Bodytext295ptItalic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816E6F" w:rsidRPr="00472B1C" w:rsidRDefault="00816E6F" w:rsidP="00E73157">
            <w:pPr>
              <w:pStyle w:val="Bodytext20"/>
              <w:shd w:val="clear" w:color="auto" w:fill="auto"/>
              <w:spacing w:line="276" w:lineRule="auto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Цель: Помочь разобраться в себе, в своих привычках, недостатках. Профилактические беседы (личностный рост)</w:t>
            </w:r>
          </w:p>
        </w:tc>
        <w:tc>
          <w:tcPr>
            <w:tcW w:w="2968" w:type="dxa"/>
          </w:tcPr>
          <w:p w:rsidR="00816E6F" w:rsidRPr="00472B1C" w:rsidRDefault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816E6F">
            <w:r w:rsidRPr="00472B1C">
              <w:t>сентябрь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Проведение профилактических рейдов, с целью проверки занятости школьников. Посещение кружков, секций.</w:t>
            </w:r>
          </w:p>
        </w:tc>
        <w:tc>
          <w:tcPr>
            <w:tcW w:w="2968" w:type="dxa"/>
          </w:tcPr>
          <w:p w:rsidR="00816E6F" w:rsidRPr="00472B1C" w:rsidRDefault="00816E6F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816E6F">
            <w:r w:rsidRPr="00472B1C">
              <w:t>сентябрь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D5340E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Методическая помощь и консультирование педагогов по организации профилактических мероприятий</w:t>
            </w:r>
          </w:p>
          <w:p w:rsidR="00816E6F" w:rsidRPr="00472B1C" w:rsidRDefault="00816E6F" w:rsidP="00D5340E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Индивидуальные консультации по вопросам профилактики употребления ПАВ детьми и подростками</w:t>
            </w:r>
          </w:p>
        </w:tc>
        <w:tc>
          <w:tcPr>
            <w:tcW w:w="2968" w:type="dxa"/>
          </w:tcPr>
          <w:p w:rsidR="00816E6F" w:rsidRPr="00472B1C" w:rsidRDefault="00816E6F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816E6F" w:rsidRPr="00472B1C" w:rsidRDefault="00816E6F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D5340E" w:rsidRPr="00D5340E" w:rsidTr="00E73157">
        <w:tc>
          <w:tcPr>
            <w:tcW w:w="1668" w:type="dxa"/>
          </w:tcPr>
          <w:p w:rsidR="00D5340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октябрь</w:t>
            </w:r>
          </w:p>
        </w:tc>
        <w:tc>
          <w:tcPr>
            <w:tcW w:w="10206" w:type="dxa"/>
          </w:tcPr>
          <w:p w:rsidR="00D5340E" w:rsidRPr="00472B1C" w:rsidRDefault="00D5340E" w:rsidP="00D5340E">
            <w:pPr>
              <w:pStyle w:val="Bodytext2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Сбор информации об обучающихся, подозреваемых в употреблении ПАВ. Консультирование родителей, педагогов. Индивидуальные занятия с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>обучающимися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 xml:space="preserve"> «Вредные привычки и как их преодолеть»; «Последствия употребления ПАВ».</w:t>
            </w:r>
          </w:p>
        </w:tc>
        <w:tc>
          <w:tcPr>
            <w:tcW w:w="2968" w:type="dxa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D5340E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D8035E" w:rsidRPr="00D5340E" w:rsidTr="00731507">
        <w:tc>
          <w:tcPr>
            <w:tcW w:w="1668" w:type="dxa"/>
          </w:tcPr>
          <w:p w:rsidR="00D8035E" w:rsidRPr="00472B1C" w:rsidRDefault="00D8035E">
            <w:r w:rsidRPr="00472B1C">
              <w:t>октябрь</w:t>
            </w:r>
          </w:p>
        </w:tc>
        <w:tc>
          <w:tcPr>
            <w:tcW w:w="10206" w:type="dxa"/>
            <w:vAlign w:val="bottom"/>
          </w:tcPr>
          <w:p w:rsidR="00D8035E" w:rsidRPr="00472B1C" w:rsidRDefault="00D8035E" w:rsidP="00D5340E">
            <w:pPr>
              <w:pStyle w:val="Bodytext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№3 </w:t>
            </w:r>
            <w:r w:rsidRPr="00472B1C">
              <w:rPr>
                <w:rStyle w:val="Bodytext214ptItalic0"/>
                <w:sz w:val="24"/>
                <w:szCs w:val="24"/>
              </w:rPr>
              <w:t>«Какой Я?», «Моя индивидуальность!»</w:t>
            </w:r>
          </w:p>
          <w:p w:rsidR="00D8035E" w:rsidRPr="00472B1C" w:rsidRDefault="00D8035E" w:rsidP="00D5340E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Осознать свою индивидуальность и неповторимость, развитие толерантности по отношению к окружающим</w:t>
            </w:r>
          </w:p>
          <w:p w:rsidR="00D8035E" w:rsidRPr="00472B1C" w:rsidRDefault="00D8035E" w:rsidP="00D5340E">
            <w:pPr>
              <w:pStyle w:val="Bodytext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Профилактические беседы (</w:t>
            </w:r>
            <w:proofErr w:type="spellStart"/>
            <w:r w:rsidRPr="00472B1C">
              <w:rPr>
                <w:rStyle w:val="Bodytext22"/>
                <w:sz w:val="24"/>
                <w:szCs w:val="24"/>
              </w:rPr>
              <w:t>толератность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>)</w:t>
            </w:r>
          </w:p>
        </w:tc>
        <w:tc>
          <w:tcPr>
            <w:tcW w:w="2968" w:type="dxa"/>
          </w:tcPr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D8035E" w:rsidRPr="00D5340E" w:rsidTr="00E73157">
        <w:tc>
          <w:tcPr>
            <w:tcW w:w="1668" w:type="dxa"/>
          </w:tcPr>
          <w:p w:rsidR="00D8035E" w:rsidRPr="00472B1C" w:rsidRDefault="00D8035E">
            <w:r w:rsidRPr="00472B1C">
              <w:t>октябрь</w:t>
            </w:r>
          </w:p>
        </w:tc>
        <w:tc>
          <w:tcPr>
            <w:tcW w:w="10206" w:type="dxa"/>
          </w:tcPr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№4 </w:t>
            </w:r>
            <w:r w:rsidRPr="00472B1C">
              <w:rPr>
                <w:rStyle w:val="Bodytext214ptItalic0"/>
                <w:sz w:val="24"/>
                <w:szCs w:val="24"/>
              </w:rPr>
              <w:t>«Скажи мне кто твой друг»</w:t>
            </w:r>
          </w:p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Цель: Понять насколько хорошо или плохо мы знаем окружающих людей. Профилактические беседы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72B1C">
              <w:rPr>
                <w:rStyle w:val="Bodytext22"/>
                <w:sz w:val="24"/>
                <w:szCs w:val="24"/>
              </w:rPr>
              <w:t>безконфликтное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 xml:space="preserve"> взаимодействие)</w:t>
            </w:r>
          </w:p>
        </w:tc>
        <w:tc>
          <w:tcPr>
            <w:tcW w:w="2968" w:type="dxa"/>
          </w:tcPr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D8035E" w:rsidRPr="00D5340E" w:rsidTr="00731507">
        <w:tc>
          <w:tcPr>
            <w:tcW w:w="1668" w:type="dxa"/>
          </w:tcPr>
          <w:p w:rsidR="00D8035E" w:rsidRPr="00472B1C" w:rsidRDefault="00D8035E">
            <w:r w:rsidRPr="00472B1C">
              <w:t>октябрь</w:t>
            </w:r>
          </w:p>
        </w:tc>
        <w:tc>
          <w:tcPr>
            <w:tcW w:w="10206" w:type="dxa"/>
            <w:vAlign w:val="bottom"/>
          </w:tcPr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Круглый стол с субъектами профилактики «Профилактика преступлений и правонарушений среди несовершеннолетних»</w:t>
            </w:r>
          </w:p>
        </w:tc>
        <w:tc>
          <w:tcPr>
            <w:tcW w:w="2968" w:type="dxa"/>
          </w:tcPr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2"/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Инспектор ПДН</w:t>
            </w:r>
          </w:p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</w:tc>
      </w:tr>
      <w:tr w:rsidR="00D5340E" w:rsidRPr="00D5340E" w:rsidTr="00E73157">
        <w:tc>
          <w:tcPr>
            <w:tcW w:w="1668" w:type="dxa"/>
          </w:tcPr>
          <w:p w:rsidR="00D5340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10206" w:type="dxa"/>
          </w:tcPr>
          <w:p w:rsidR="00D5340E" w:rsidRPr="00472B1C" w:rsidRDefault="00D5340E" w:rsidP="00D5340E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Консультирование педагогов и родителей: «Особенности поведения людей, употребляющих ПАВ. Признаки» видеоролик. Лекторий: Взаимопонимание, как основа эмоционального благополучия в семье»</w:t>
            </w:r>
          </w:p>
        </w:tc>
        <w:tc>
          <w:tcPr>
            <w:tcW w:w="2968" w:type="dxa"/>
          </w:tcPr>
          <w:p w:rsidR="00D5340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D8035E" w:rsidRPr="00472B1C" w:rsidRDefault="00D8035E" w:rsidP="00D5340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№5 </w:t>
            </w:r>
            <w:r w:rsidRPr="00472B1C">
              <w:rPr>
                <w:rStyle w:val="Bodytext214ptItalic0"/>
                <w:sz w:val="24"/>
                <w:szCs w:val="24"/>
              </w:rPr>
              <w:t>«Мои сильные и слабые стороны».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Осознать свои достоинства и научится их применять в конкретных жизненных ситуациях.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72B1C">
              <w:rPr>
                <w:rStyle w:val="Bodytext22"/>
                <w:sz w:val="24"/>
                <w:szCs w:val="24"/>
              </w:rPr>
              <w:t>здоровьесбережение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>, выявление и устранение причин склонности к употреблению ПАВ)</w:t>
            </w:r>
          </w:p>
        </w:tc>
        <w:tc>
          <w:tcPr>
            <w:tcW w:w="29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ноябрь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№6 </w:t>
            </w:r>
            <w:r w:rsidRPr="00472B1C">
              <w:rPr>
                <w:rStyle w:val="Bodytext214ptItalic0"/>
                <w:sz w:val="24"/>
                <w:szCs w:val="24"/>
              </w:rPr>
              <w:t>«Моя поддержка»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Научиться анализировать на кого можно положиться в трудной ситуации Профилактические беседы (</w:t>
            </w:r>
            <w:proofErr w:type="spellStart"/>
            <w:r w:rsidRPr="00472B1C">
              <w:rPr>
                <w:rStyle w:val="Bodytext22"/>
                <w:sz w:val="24"/>
                <w:szCs w:val="24"/>
              </w:rPr>
              <w:t>командообразование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>)</w:t>
            </w:r>
          </w:p>
        </w:tc>
        <w:tc>
          <w:tcPr>
            <w:tcW w:w="29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D8035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Мониторинг обучающихся, пропустивших более 40 </w:t>
            </w:r>
            <w:r w:rsidR="00D8035E" w:rsidRPr="00472B1C">
              <w:rPr>
                <w:rStyle w:val="Bodytext22"/>
                <w:sz w:val="24"/>
                <w:szCs w:val="24"/>
              </w:rPr>
              <w:t>часов без уважительной причины.</w:t>
            </w:r>
          </w:p>
        </w:tc>
        <w:tc>
          <w:tcPr>
            <w:tcW w:w="2968" w:type="dxa"/>
          </w:tcPr>
          <w:p w:rsidR="00D8035E" w:rsidRPr="00472B1C" w:rsidRDefault="00D8035E" w:rsidP="00D8035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В течени</w:t>
            </w:r>
            <w:proofErr w:type="gramStart"/>
            <w:r w:rsidRPr="00472B1C">
              <w:rPr>
                <w:sz w:val="24"/>
                <w:szCs w:val="24"/>
              </w:rPr>
              <w:t>и</w:t>
            </w:r>
            <w:proofErr w:type="gramEnd"/>
            <w:r w:rsidRPr="00472B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Индивидуальные консультации по вопросам профилактики ПАВ детьми и подростками (включая летний период)</w:t>
            </w:r>
          </w:p>
        </w:tc>
        <w:tc>
          <w:tcPr>
            <w:tcW w:w="2968" w:type="dxa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В течени</w:t>
            </w:r>
            <w:proofErr w:type="gramStart"/>
            <w:r w:rsidRPr="00472B1C">
              <w:rPr>
                <w:sz w:val="24"/>
                <w:szCs w:val="24"/>
              </w:rPr>
              <w:t>и</w:t>
            </w:r>
            <w:proofErr w:type="gramEnd"/>
            <w:r w:rsidRPr="00472B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D8035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Деятельность по индивидуальным программам реабилитации обучающихся</w:t>
            </w:r>
            <w:r w:rsidR="00D8035E" w:rsidRPr="00472B1C">
              <w:rPr>
                <w:rStyle w:val="Bodytext22"/>
                <w:sz w:val="24"/>
                <w:szCs w:val="24"/>
              </w:rPr>
              <w:t xml:space="preserve"> стоящих на разных формах учёт</w:t>
            </w:r>
            <w:proofErr w:type="gramStart"/>
            <w:r w:rsidR="00D8035E" w:rsidRPr="00472B1C">
              <w:rPr>
                <w:rStyle w:val="Bodytext22"/>
                <w:sz w:val="24"/>
                <w:szCs w:val="24"/>
              </w:rPr>
              <w:t>а(</w:t>
            </w:r>
            <w:proofErr w:type="gramEnd"/>
            <w:r w:rsidR="00D8035E" w:rsidRPr="00472B1C">
              <w:rPr>
                <w:rStyle w:val="Bodytext22"/>
                <w:sz w:val="24"/>
                <w:szCs w:val="24"/>
              </w:rPr>
              <w:t xml:space="preserve"> ВШУ, ПДН, СОП )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816E6F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В течени</w:t>
            </w:r>
            <w:proofErr w:type="gramStart"/>
            <w:r w:rsidRPr="00472B1C">
              <w:rPr>
                <w:sz w:val="24"/>
                <w:szCs w:val="24"/>
              </w:rPr>
              <w:t>и</w:t>
            </w:r>
            <w:proofErr w:type="gramEnd"/>
            <w:r w:rsidRPr="00472B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Беседа с родителями «Контроль со стороны родителей о новых контактах, знакомых. Круг общения, круг интересов». Беседы с родителями «Родители - как образец для подражания. Установки семьи».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816E6F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В течени</w:t>
            </w:r>
            <w:proofErr w:type="gramStart"/>
            <w:r w:rsidRPr="00472B1C">
              <w:rPr>
                <w:sz w:val="24"/>
                <w:szCs w:val="24"/>
              </w:rPr>
              <w:t>и</w:t>
            </w:r>
            <w:proofErr w:type="gramEnd"/>
            <w:r w:rsidRPr="00472B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Консультирование классных руководителей «Мотивация к трудовой деятельности, профессиональные склонности». Лекторий для родителей: «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>Профессии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>: которые выбирают наши дети». Индивидуальные консультации «Пути преодоления асоциального поведения».</w:t>
            </w:r>
          </w:p>
        </w:tc>
        <w:tc>
          <w:tcPr>
            <w:tcW w:w="29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 Ответственный за профориентацию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декабрь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№7 </w:t>
            </w:r>
            <w:r w:rsidRPr="00472B1C">
              <w:rPr>
                <w:rStyle w:val="Bodytext214ptItalic0"/>
                <w:sz w:val="24"/>
                <w:szCs w:val="24"/>
              </w:rPr>
              <w:t>«Автопортрет», «Ассамблея одаренных», «Минута славы».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Цель: Научиться </w:t>
            </w:r>
            <w:proofErr w:type="spellStart"/>
            <w:r w:rsidRPr="00472B1C">
              <w:rPr>
                <w:rStyle w:val="Bodytext22"/>
                <w:sz w:val="24"/>
                <w:szCs w:val="24"/>
              </w:rPr>
              <w:t>самопрезентовать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 xml:space="preserve"> себя перед окружающими людьми. Профилактические беседы (личностный рост)</w:t>
            </w:r>
          </w:p>
        </w:tc>
        <w:tc>
          <w:tcPr>
            <w:tcW w:w="29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декабрь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№8 </w:t>
            </w:r>
            <w:r w:rsidRPr="00472B1C">
              <w:rPr>
                <w:rStyle w:val="Bodytext214ptItalic0"/>
                <w:sz w:val="24"/>
                <w:szCs w:val="24"/>
              </w:rPr>
              <w:t>«Без маски». «Профилактика конфликтности».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Осознать свои внутренние, скрываемые от окружающих переживания. Профилактические беседы (несправедливое отношение)</w:t>
            </w:r>
          </w:p>
        </w:tc>
        <w:tc>
          <w:tcPr>
            <w:tcW w:w="29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декабрь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№9 </w:t>
            </w:r>
            <w:r w:rsidRPr="00472B1C">
              <w:rPr>
                <w:rStyle w:val="Bodytext214ptItalic0"/>
                <w:sz w:val="24"/>
                <w:szCs w:val="24"/>
              </w:rPr>
              <w:t>«Письмо в будущее». «Здоровье - стимул, для реализации своей мечты».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Осознать собственные желания и потребности в данный момент. Профилактические беседы (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>Я-концепция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>)</w:t>
            </w:r>
          </w:p>
        </w:tc>
        <w:tc>
          <w:tcPr>
            <w:tcW w:w="29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D8035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По графику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Участие в проведении недель правовых знаний, включая викторины, конкурсы, беседы «Против зла всем миром»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816E6F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Индивидуальное консультирование родителей, педагогов «Возрастные, индивидуальные особенности учащихся 5-9 </w:t>
            </w:r>
            <w:proofErr w:type="spellStart"/>
            <w:r w:rsidRPr="00472B1C">
              <w:rPr>
                <w:rStyle w:val="Bodytext22"/>
                <w:sz w:val="24"/>
                <w:szCs w:val="24"/>
              </w:rPr>
              <w:t>кл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 xml:space="preserve">, причины употребления ПАВ». Лекторий: Свободное время старшеклассника», «Чем живет подросток после школы? </w:t>
            </w:r>
            <w:proofErr w:type="spellStart"/>
            <w:r w:rsidRPr="00472B1C">
              <w:rPr>
                <w:rStyle w:val="Bodytext22"/>
                <w:sz w:val="24"/>
                <w:szCs w:val="24"/>
              </w:rPr>
              <w:t>Внеучебные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 xml:space="preserve"> интересы Вашего ребенка». Беседы с родителями «Родители - как образец для подражания. Установки семьи».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816E6F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январь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 10 </w:t>
            </w:r>
            <w:r w:rsidRPr="00472B1C">
              <w:rPr>
                <w:rStyle w:val="Bodytext214ptItalic0"/>
                <w:sz w:val="24"/>
                <w:szCs w:val="24"/>
              </w:rPr>
              <w:t>«Я высказывание в жизни человека».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Обучить учащихся навыкам «Я» - высказывания для увеличения спектра чувств и переживаний и эмоций.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Профилактические беседы (коммуникативные навыки)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январь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 11 </w:t>
            </w:r>
            <w:r w:rsidRPr="00472B1C">
              <w:rPr>
                <w:rStyle w:val="Bodytext214ptItalic0"/>
                <w:sz w:val="24"/>
                <w:szCs w:val="24"/>
              </w:rPr>
              <w:t>«Эмоции и темперамент».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Обучить адекватному реагированию на различные виды эмоций людей различного темперамента.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февраль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№12 </w:t>
            </w:r>
            <w:r w:rsidRPr="00472B1C">
              <w:rPr>
                <w:rStyle w:val="Bodytext214ptItalic0"/>
                <w:sz w:val="24"/>
                <w:szCs w:val="24"/>
              </w:rPr>
              <w:t>«Я и моя семья».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Оценить и осознать свое местонахождение и значимость в окружении семьи. Профилактические беседы (семейные и социальные ценности)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Педагог - психолог,</w:t>
            </w:r>
          </w:p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6E6F" w:rsidRPr="00D5340E" w:rsidTr="00731507">
        <w:tc>
          <w:tcPr>
            <w:tcW w:w="1668" w:type="dxa"/>
          </w:tcPr>
          <w:p w:rsidR="00816E6F" w:rsidRPr="00472B1C" w:rsidRDefault="00472B1C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sz w:val="24"/>
                <w:szCs w:val="24"/>
              </w:rPr>
              <w:t>В течени</w:t>
            </w:r>
            <w:proofErr w:type="gramStart"/>
            <w:r w:rsidRPr="00472B1C">
              <w:rPr>
                <w:sz w:val="24"/>
                <w:szCs w:val="24"/>
              </w:rPr>
              <w:t>и</w:t>
            </w:r>
            <w:proofErr w:type="gramEnd"/>
            <w:r w:rsidRPr="00472B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06" w:type="dxa"/>
            <w:vAlign w:val="bottom"/>
          </w:tcPr>
          <w:p w:rsidR="00816E6F" w:rsidRPr="00472B1C" w:rsidRDefault="00816E6F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Проведение совместных рейдов</w:t>
            </w:r>
            <w:r w:rsidR="00472B1C" w:rsidRPr="00472B1C">
              <w:rPr>
                <w:rStyle w:val="Bodytext22"/>
                <w:sz w:val="24"/>
                <w:szCs w:val="24"/>
              </w:rPr>
              <w:t xml:space="preserve"> с</w:t>
            </w:r>
            <w:r w:rsidR="00472B1C" w:rsidRPr="00472B1C">
              <w:rPr>
                <w:rStyle w:val="Bodytext295pt"/>
                <w:color w:val="auto"/>
                <w:sz w:val="24"/>
                <w:szCs w:val="24"/>
              </w:rPr>
              <w:t>оциальный педагог</w:t>
            </w:r>
            <w:r w:rsidR="00472B1C" w:rsidRPr="00472B1C">
              <w:rPr>
                <w:rStyle w:val="Bodytext22"/>
                <w:sz w:val="24"/>
                <w:szCs w:val="24"/>
              </w:rPr>
              <w:t xml:space="preserve"> и классные руководители</w:t>
            </w:r>
            <w:r w:rsidRPr="00472B1C">
              <w:rPr>
                <w:rStyle w:val="Bodytext22"/>
                <w:sz w:val="24"/>
                <w:szCs w:val="24"/>
              </w:rPr>
              <w:t xml:space="preserve"> в семьи обучающихся, состоящих на учёте или находящихся в группе риска.</w:t>
            </w:r>
          </w:p>
        </w:tc>
        <w:tc>
          <w:tcPr>
            <w:tcW w:w="2968" w:type="dxa"/>
          </w:tcPr>
          <w:p w:rsidR="00472B1C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816E6F" w:rsidRPr="00472B1C" w:rsidRDefault="00472B1C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5056CE" w:rsidRPr="00D5340E" w:rsidTr="00731507">
        <w:tc>
          <w:tcPr>
            <w:tcW w:w="1668" w:type="dxa"/>
          </w:tcPr>
          <w:p w:rsidR="005056CE" w:rsidRDefault="005056CE">
            <w:r w:rsidRPr="00FF69C0">
              <w:t>февраль</w:t>
            </w:r>
          </w:p>
        </w:tc>
        <w:tc>
          <w:tcPr>
            <w:tcW w:w="10206" w:type="dxa"/>
            <w:vAlign w:val="bottom"/>
          </w:tcPr>
          <w:p w:rsidR="005056CE" w:rsidRPr="00472B1C" w:rsidRDefault="005056CE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Проведение мероприятий в рамках областной акции «Я выбираю спорт, как альтернативу вредным привычкам!»</w:t>
            </w:r>
          </w:p>
        </w:tc>
        <w:tc>
          <w:tcPr>
            <w:tcW w:w="2968" w:type="dxa"/>
          </w:tcPr>
          <w:p w:rsidR="005056CE" w:rsidRPr="00472B1C" w:rsidRDefault="005056CE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Style w:val="Bodytext295pt"/>
                <w:color w:val="auto"/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Социальный педагог</w:t>
            </w:r>
          </w:p>
          <w:p w:rsidR="005056CE" w:rsidRPr="00472B1C" w:rsidRDefault="005056CE" w:rsidP="00472B1C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95pt"/>
                <w:color w:val="auto"/>
                <w:sz w:val="24"/>
                <w:szCs w:val="24"/>
              </w:rPr>
              <w:t>Кл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.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2B1C">
              <w:rPr>
                <w:rStyle w:val="Bodytext295pt"/>
                <w:color w:val="auto"/>
                <w:sz w:val="24"/>
                <w:szCs w:val="24"/>
              </w:rPr>
              <w:t>р</w:t>
            </w:r>
            <w:proofErr w:type="gramEnd"/>
            <w:r w:rsidRPr="00472B1C">
              <w:rPr>
                <w:rStyle w:val="Bodytext295pt"/>
                <w:color w:val="auto"/>
                <w:sz w:val="24"/>
                <w:szCs w:val="24"/>
              </w:rPr>
              <w:t>уководитель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Default="00286305">
            <w:r w:rsidRPr="00FF69C0">
              <w:t>февраль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Беседы: «Патриотизм и служба в армии». Акция: «Забота о ветеранах», круглый стол «Отцы и дети, давайте понимать друг друга!»</w:t>
            </w:r>
          </w:p>
        </w:tc>
        <w:tc>
          <w:tcPr>
            <w:tcW w:w="2968" w:type="dxa"/>
          </w:tcPr>
          <w:p w:rsidR="00286305" w:rsidRDefault="00286305">
            <w:r w:rsidRPr="00E41CE5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№13 </w:t>
            </w:r>
            <w:r w:rsidRPr="00472B1C">
              <w:rPr>
                <w:rStyle w:val="Bodytext214ptItalic0"/>
                <w:sz w:val="24"/>
                <w:szCs w:val="24"/>
              </w:rPr>
              <w:t>«Развитие внимания, памяти, мышления, воображения».</w:t>
            </w:r>
          </w:p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Цель: Обучить учащихся приемам развития познавательных процессов. Профилактические беседы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 xml:space="preserve">( 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>позитивное мышление)</w:t>
            </w:r>
          </w:p>
        </w:tc>
        <w:tc>
          <w:tcPr>
            <w:tcW w:w="2968" w:type="dxa"/>
          </w:tcPr>
          <w:p w:rsidR="00286305" w:rsidRDefault="00286305">
            <w:r w:rsidRPr="00E41CE5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№14 </w:t>
            </w:r>
            <w:r w:rsidRPr="00472B1C">
              <w:rPr>
                <w:rStyle w:val="Bodytext214ptItalic0"/>
                <w:sz w:val="24"/>
                <w:szCs w:val="24"/>
              </w:rPr>
              <w:t>«Развитие внимания, памяти, мышления, воображения »</w:t>
            </w:r>
          </w:p>
          <w:p w:rsidR="00286305" w:rsidRPr="00472B1C" w:rsidRDefault="00286305" w:rsidP="00816E6F">
            <w:pPr>
              <w:pStyle w:val="Bodytext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Обучить учащихся приемам развития познавательных процессов.</w:t>
            </w:r>
          </w:p>
        </w:tc>
        <w:tc>
          <w:tcPr>
            <w:tcW w:w="2968" w:type="dxa"/>
          </w:tcPr>
          <w:p w:rsidR="00286305" w:rsidRDefault="00286305">
            <w:r w:rsidRPr="00E41CE5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Проведение классных часов на тему «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>Я-гражданин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>»</w:t>
            </w:r>
          </w:p>
          <w:p w:rsidR="00286305" w:rsidRPr="00472B1C" w:rsidRDefault="00286305" w:rsidP="00816E6F">
            <w:pPr>
              <w:pStyle w:val="Bodytext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5-11 классы</w:t>
            </w:r>
          </w:p>
        </w:tc>
        <w:tc>
          <w:tcPr>
            <w:tcW w:w="2968" w:type="dxa"/>
          </w:tcPr>
          <w:p w:rsidR="00286305" w:rsidRDefault="00286305">
            <w:r w:rsidRPr="00E41CE5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Неделя здоровья: «Быть здоровым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>здорово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>». Беседы с учащимися о здоровом образе жизни «Мотивация на формирование здорового жизненного стиля»</w:t>
            </w:r>
          </w:p>
        </w:tc>
        <w:tc>
          <w:tcPr>
            <w:tcW w:w="2968" w:type="dxa"/>
          </w:tcPr>
          <w:p w:rsidR="00286305" w:rsidRDefault="00286305">
            <w:r w:rsidRPr="00E41CE5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№15 </w:t>
            </w:r>
            <w:r w:rsidRPr="00472B1C">
              <w:rPr>
                <w:rStyle w:val="Bodytext214ptItalic0"/>
                <w:sz w:val="24"/>
                <w:szCs w:val="24"/>
              </w:rPr>
              <w:t>«Я взрослею».</w:t>
            </w:r>
          </w:p>
          <w:p w:rsidR="00286305" w:rsidRPr="00472B1C" w:rsidRDefault="00286305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Цель: Помочь осознать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>изменения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 xml:space="preserve"> происходящие в психике и теле в зависимости от возраста.</w:t>
            </w:r>
          </w:p>
          <w:p w:rsidR="00286305" w:rsidRPr="00472B1C" w:rsidRDefault="00286305" w:rsidP="00816E6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72B1C">
              <w:rPr>
                <w:rStyle w:val="Bodytext22"/>
                <w:sz w:val="24"/>
                <w:szCs w:val="24"/>
              </w:rPr>
              <w:t>здоровьесбережение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>)</w:t>
            </w:r>
          </w:p>
        </w:tc>
        <w:tc>
          <w:tcPr>
            <w:tcW w:w="2968" w:type="dxa"/>
          </w:tcPr>
          <w:p w:rsidR="00286305" w:rsidRDefault="00286305">
            <w:r w:rsidRPr="00E41CE5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 16 </w:t>
            </w:r>
            <w:r w:rsidRPr="00472B1C">
              <w:rPr>
                <w:rStyle w:val="Bodytext214ptItalic0"/>
                <w:sz w:val="24"/>
                <w:szCs w:val="24"/>
              </w:rPr>
              <w:t>«Во что люди могут вовлекаться».</w:t>
            </w:r>
          </w:p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Цель: Объяснить и расширить понятия наркомании, токсикомании, </w:t>
            </w:r>
            <w:proofErr w:type="spellStart"/>
            <w:r w:rsidRPr="00472B1C">
              <w:rPr>
                <w:rStyle w:val="Bodytext22"/>
                <w:sz w:val="24"/>
                <w:szCs w:val="24"/>
              </w:rPr>
              <w:t>игромании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>, алкоголизме.</w:t>
            </w:r>
          </w:p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72B1C">
              <w:rPr>
                <w:rStyle w:val="Bodytext22"/>
                <w:sz w:val="24"/>
                <w:szCs w:val="24"/>
              </w:rPr>
              <w:t>здоровьесбережение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>, выявление и устранение причин склонности к употреблению ПАВ)</w:t>
            </w:r>
          </w:p>
        </w:tc>
        <w:tc>
          <w:tcPr>
            <w:tcW w:w="2968" w:type="dxa"/>
          </w:tcPr>
          <w:p w:rsidR="00286305" w:rsidRDefault="00286305">
            <w:r w:rsidRPr="00E41CE5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816E6F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Отработка навыков межличностного общения в детской среде, снижение уровня тревожности, конфликтности путем психологических тренингов «Я+МЫ!»</w:t>
            </w:r>
          </w:p>
        </w:tc>
        <w:tc>
          <w:tcPr>
            <w:tcW w:w="2968" w:type="dxa"/>
          </w:tcPr>
          <w:p w:rsidR="00286305" w:rsidRDefault="00286305">
            <w:r w:rsidRPr="006B6177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Default="00286305">
            <w:r w:rsidRPr="00B11BCA">
              <w:t>май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5056C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 17 </w:t>
            </w:r>
            <w:r w:rsidRPr="00472B1C">
              <w:rPr>
                <w:rStyle w:val="Bodytext214ptItalic0"/>
                <w:sz w:val="24"/>
                <w:szCs w:val="24"/>
              </w:rPr>
              <w:t>«Мужчина и женщина».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Ознакомить с элементарными понятиями полового воспитания. Профилактические беседы (самооценка, личностный рост)</w:t>
            </w:r>
          </w:p>
        </w:tc>
        <w:tc>
          <w:tcPr>
            <w:tcW w:w="2968" w:type="dxa"/>
          </w:tcPr>
          <w:p w:rsidR="00286305" w:rsidRDefault="00286305">
            <w:r w:rsidRPr="006B6177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Default="00286305">
            <w:r w:rsidRPr="00B11BCA">
              <w:t>май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5056C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Занятие №18 </w:t>
            </w:r>
            <w:r w:rsidRPr="00472B1C">
              <w:rPr>
                <w:rStyle w:val="Bodytext214ptItalic0"/>
                <w:sz w:val="24"/>
                <w:szCs w:val="24"/>
              </w:rPr>
              <w:t>«Почему ребенок должен управлять собой».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Цель: Проанализировать полученные знания и умения. Психологическое анкетирование.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Профилактические беседы (</w:t>
            </w:r>
            <w:proofErr w:type="spellStart"/>
            <w:r w:rsidRPr="00472B1C">
              <w:rPr>
                <w:rStyle w:val="Bodytext22"/>
                <w:sz w:val="24"/>
                <w:szCs w:val="24"/>
              </w:rPr>
              <w:t>саморегуляция</w:t>
            </w:r>
            <w:proofErr w:type="spellEnd"/>
            <w:r w:rsidRPr="00472B1C">
              <w:rPr>
                <w:rStyle w:val="Bodytext22"/>
                <w:sz w:val="24"/>
                <w:szCs w:val="24"/>
              </w:rPr>
              <w:t>, самоконтроль)</w:t>
            </w:r>
          </w:p>
        </w:tc>
        <w:tc>
          <w:tcPr>
            <w:tcW w:w="2968" w:type="dxa"/>
          </w:tcPr>
          <w:p w:rsidR="00286305" w:rsidRDefault="00286305">
            <w:r w:rsidRPr="006B6177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Default="00286305">
            <w:r w:rsidRPr="00B11BCA">
              <w:t>май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5056CE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 xml:space="preserve">Оформление актов посещения при посещении квартир обучающихся по запросу классных руководителей с целью проведения социально </w:t>
            </w:r>
            <w:proofErr w:type="gramStart"/>
            <w:r w:rsidRPr="00472B1C">
              <w:rPr>
                <w:rStyle w:val="Bodytext22"/>
                <w:sz w:val="24"/>
                <w:szCs w:val="24"/>
              </w:rPr>
              <w:t>-п</w:t>
            </w:r>
            <w:proofErr w:type="gramEnd"/>
            <w:r w:rsidRPr="00472B1C">
              <w:rPr>
                <w:rStyle w:val="Bodytext22"/>
                <w:sz w:val="24"/>
                <w:szCs w:val="24"/>
              </w:rPr>
              <w:t>едагогического патронажа</w:t>
            </w:r>
          </w:p>
        </w:tc>
        <w:tc>
          <w:tcPr>
            <w:tcW w:w="2968" w:type="dxa"/>
          </w:tcPr>
          <w:p w:rsidR="00286305" w:rsidRDefault="00286305">
            <w:r w:rsidRPr="006B6177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Default="00286305">
            <w:r w:rsidRPr="00B11BCA">
              <w:t>май</w:t>
            </w:r>
          </w:p>
        </w:tc>
        <w:tc>
          <w:tcPr>
            <w:tcW w:w="10206" w:type="dxa"/>
            <w:vAlign w:val="bottom"/>
          </w:tcPr>
          <w:p w:rsidR="00286305" w:rsidRPr="00472B1C" w:rsidRDefault="00286305" w:rsidP="005056CE">
            <w:pPr>
              <w:pStyle w:val="Bodytext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Проект «Здоровая школа»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Беседы по теме: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«Привычки и здоровый образ жизни»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«Все пороки от безделья»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«Не опоздай»</w:t>
            </w:r>
          </w:p>
          <w:p w:rsidR="00286305" w:rsidRPr="00472B1C" w:rsidRDefault="00286305" w:rsidP="005056CE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«Что такое СПИД» (О СПИДе)</w:t>
            </w:r>
          </w:p>
          <w:p w:rsidR="00286305" w:rsidRDefault="00286305" w:rsidP="005056CE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rStyle w:val="Bodytext22"/>
                <w:sz w:val="24"/>
                <w:szCs w:val="24"/>
              </w:rPr>
            </w:pPr>
            <w:r w:rsidRPr="00472B1C">
              <w:rPr>
                <w:rStyle w:val="Bodytext22"/>
                <w:sz w:val="24"/>
                <w:szCs w:val="24"/>
              </w:rPr>
              <w:t>«Дурман трава или обманутые судьбы?»</w:t>
            </w:r>
          </w:p>
          <w:p w:rsidR="00286305" w:rsidRDefault="00286305" w:rsidP="006A3228">
            <w:pPr>
              <w:pStyle w:val="Bodytext20"/>
              <w:shd w:val="clear" w:color="auto" w:fill="auto"/>
              <w:ind w:firstLine="0"/>
            </w:pPr>
            <w:r>
              <w:rPr>
                <w:rStyle w:val="Bodytext22"/>
              </w:rPr>
              <w:t>«Дорога к здоровью!»</w:t>
            </w:r>
          </w:p>
          <w:p w:rsidR="00286305" w:rsidRPr="00472B1C" w:rsidRDefault="00286305" w:rsidP="006A3228">
            <w:pPr>
              <w:pStyle w:val="Bodytext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</w:rPr>
              <w:t>«Что во мне хорошего, что во мне плохого»</w:t>
            </w:r>
          </w:p>
        </w:tc>
        <w:tc>
          <w:tcPr>
            <w:tcW w:w="2968" w:type="dxa"/>
          </w:tcPr>
          <w:p w:rsidR="00286305" w:rsidRDefault="00286305">
            <w:r w:rsidRPr="006B6177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6A3228"/>
        </w:tc>
        <w:tc>
          <w:tcPr>
            <w:tcW w:w="10206" w:type="dxa"/>
            <w:vAlign w:val="bottom"/>
          </w:tcPr>
          <w:p w:rsidR="00286305" w:rsidRDefault="00286305" w:rsidP="006A3228">
            <w:pPr>
              <w:pStyle w:val="Bodytext20"/>
              <w:shd w:val="clear" w:color="auto" w:fill="auto"/>
              <w:ind w:firstLine="0"/>
            </w:pPr>
            <w:r>
              <w:rPr>
                <w:rStyle w:val="Bodytext22"/>
              </w:rPr>
              <w:t>Родительское собрание:</w:t>
            </w:r>
          </w:p>
          <w:p w:rsidR="00286305" w:rsidRDefault="00286305" w:rsidP="006A3228">
            <w:pPr>
              <w:pStyle w:val="Bodytext20"/>
              <w:shd w:val="clear" w:color="auto" w:fill="auto"/>
              <w:ind w:firstLine="0"/>
            </w:pPr>
            <w:r>
              <w:rPr>
                <w:rStyle w:val="Bodytext22"/>
              </w:rPr>
              <w:t>Контроль родителей за детьми в летний период «Внимание лето</w:t>
            </w:r>
            <w:proofErr w:type="gramStart"/>
            <w:r>
              <w:rPr>
                <w:rStyle w:val="Bodytext22"/>
              </w:rPr>
              <w:t>.»</w:t>
            </w:r>
            <w:proofErr w:type="gramEnd"/>
          </w:p>
        </w:tc>
        <w:tc>
          <w:tcPr>
            <w:tcW w:w="2968" w:type="dxa"/>
          </w:tcPr>
          <w:p w:rsidR="00286305" w:rsidRDefault="00286305">
            <w:r w:rsidRPr="00EF77F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6A3228"/>
        </w:tc>
        <w:tc>
          <w:tcPr>
            <w:tcW w:w="10206" w:type="dxa"/>
            <w:vAlign w:val="bottom"/>
          </w:tcPr>
          <w:p w:rsidR="00286305" w:rsidRDefault="00286305" w:rsidP="006A3228">
            <w:pPr>
              <w:pStyle w:val="Bodytext20"/>
              <w:shd w:val="clear" w:color="auto" w:fill="auto"/>
              <w:tabs>
                <w:tab w:val="left" w:pos="2098"/>
                <w:tab w:val="left" w:pos="3158"/>
                <w:tab w:val="left" w:pos="4027"/>
                <w:tab w:val="left" w:pos="5611"/>
                <w:tab w:val="left" w:pos="7618"/>
                <w:tab w:val="left" w:pos="8227"/>
              </w:tabs>
              <w:spacing w:line="322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Беседа с родителями «Нарушение детско-родительских отношений, как показатель асоциальных установок».</w:t>
            </w:r>
          </w:p>
          <w:p w:rsidR="00286305" w:rsidRDefault="00286305" w:rsidP="00C628AF">
            <w:pPr>
              <w:pStyle w:val="Bodytext20"/>
              <w:shd w:val="clear" w:color="auto" w:fill="auto"/>
              <w:tabs>
                <w:tab w:val="left" w:pos="2098"/>
                <w:tab w:val="left" w:pos="3158"/>
                <w:tab w:val="left" w:pos="4027"/>
                <w:tab w:val="left" w:pos="5611"/>
                <w:tab w:val="left" w:pos="7618"/>
                <w:tab w:val="left" w:pos="8227"/>
              </w:tabs>
              <w:spacing w:line="322" w:lineRule="exact"/>
              <w:ind w:firstLine="0"/>
            </w:pPr>
            <w:r>
              <w:rPr>
                <w:rStyle w:val="Bodytext22"/>
              </w:rPr>
              <w:t>Беседа с обучающимися, педагогами, родителями «Социальные сети,</w:t>
            </w:r>
            <w:r>
              <w:rPr>
                <w:rStyle w:val="Bodytext22"/>
              </w:rPr>
              <w:tab/>
              <w:t xml:space="preserve">как источник </w:t>
            </w:r>
            <w:r>
              <w:rPr>
                <w:rStyle w:val="Bodytext22"/>
              </w:rPr>
              <w:t>привлечения</w:t>
            </w:r>
            <w:r>
              <w:rPr>
                <w:rStyle w:val="Bodytext22"/>
              </w:rPr>
              <w:t xml:space="preserve"> к употреблению</w:t>
            </w:r>
            <w:r>
              <w:t xml:space="preserve"> </w:t>
            </w:r>
            <w:r>
              <w:rPr>
                <w:rStyle w:val="Bodytext22"/>
              </w:rPr>
              <w:t xml:space="preserve">ПАВ». Консультирование учащихся «Соблюдение режима и распорядка ОУ.  </w:t>
            </w: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поведением. Ответственность».</w:t>
            </w:r>
          </w:p>
        </w:tc>
        <w:tc>
          <w:tcPr>
            <w:tcW w:w="2968" w:type="dxa"/>
          </w:tcPr>
          <w:p w:rsidR="00286305" w:rsidRDefault="00286305">
            <w:r w:rsidRPr="00EF77F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6A3228"/>
        </w:tc>
        <w:tc>
          <w:tcPr>
            <w:tcW w:w="10206" w:type="dxa"/>
          </w:tcPr>
          <w:p w:rsidR="00286305" w:rsidRDefault="00286305" w:rsidP="006A3228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Сбор информации о детях «группы риска», особенностях детско-родительских взаимоотношений, изучение микроклимата в классных коллективах. Анализ полученных результатов, планирование дальнейшего сопровождения учащихся «группы риска»</w:t>
            </w:r>
          </w:p>
        </w:tc>
        <w:tc>
          <w:tcPr>
            <w:tcW w:w="2968" w:type="dxa"/>
          </w:tcPr>
          <w:p w:rsidR="00286305" w:rsidRDefault="00286305">
            <w:r w:rsidRPr="00EF77F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C628AF" w:rsidRPr="00D5340E" w:rsidTr="00A61E75">
        <w:tc>
          <w:tcPr>
            <w:tcW w:w="14842" w:type="dxa"/>
            <w:gridSpan w:val="3"/>
          </w:tcPr>
          <w:p w:rsidR="00C628AF" w:rsidRPr="00472B1C" w:rsidRDefault="00B26557" w:rsidP="006A3228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План работы с с</w:t>
            </w:r>
            <w:r w:rsidRPr="00D5340E">
              <w:rPr>
                <w:sz w:val="24"/>
                <w:szCs w:val="24"/>
              </w:rPr>
              <w:t>оциально незащищённые дети</w:t>
            </w:r>
            <w:r>
              <w:rPr>
                <w:sz w:val="24"/>
                <w:szCs w:val="24"/>
              </w:rPr>
              <w:t>, дети ОВЗ и инвалидностью, дети в оказавшиеся в трудной жизненной ситуации.</w:t>
            </w:r>
            <w:proofErr w:type="gramEnd"/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6A3228">
            <w:r>
              <w:t>сентябрь</w:t>
            </w:r>
          </w:p>
        </w:tc>
        <w:tc>
          <w:tcPr>
            <w:tcW w:w="10206" w:type="dxa"/>
            <w:vAlign w:val="bottom"/>
          </w:tcPr>
          <w:p w:rsidR="00286305" w:rsidRDefault="00286305" w:rsidP="006A3228">
            <w:pPr>
              <w:pStyle w:val="Bodytext20"/>
              <w:shd w:val="clear" w:color="auto" w:fill="auto"/>
              <w:spacing w:line="326" w:lineRule="exact"/>
              <w:ind w:firstLine="0"/>
            </w:pPr>
            <w:r>
              <w:rPr>
                <w:rStyle w:val="Bodytext2Bold0"/>
              </w:rPr>
              <w:t>Глава 1.</w:t>
            </w:r>
          </w:p>
          <w:p w:rsidR="00286305" w:rsidRDefault="00286305" w:rsidP="006A3228">
            <w:pPr>
              <w:pStyle w:val="Bodytext20"/>
              <w:shd w:val="clear" w:color="auto" w:fill="auto"/>
              <w:spacing w:line="326" w:lineRule="exact"/>
              <w:ind w:firstLine="0"/>
            </w:pPr>
            <w:r>
              <w:rPr>
                <w:rStyle w:val="Bodytext2Bold0"/>
              </w:rPr>
              <w:t>Познание себя.</w:t>
            </w:r>
          </w:p>
          <w:p w:rsidR="00286305" w:rsidRDefault="00286305" w:rsidP="006A3228">
            <w:pPr>
              <w:pStyle w:val="Bodytext20"/>
              <w:shd w:val="clear" w:color="auto" w:fill="auto"/>
              <w:spacing w:line="326" w:lineRule="exact"/>
              <w:ind w:left="580" w:hanging="580"/>
              <w:jc w:val="left"/>
            </w:pPr>
            <w:r>
              <w:rPr>
                <w:rStyle w:val="Bodytext22"/>
              </w:rPr>
              <w:t>Упражнения, направленные на изучение личностных, индивидуальных особенностей.</w:t>
            </w:r>
          </w:p>
          <w:p w:rsidR="00286305" w:rsidRDefault="00286305" w:rsidP="006A3228">
            <w:pPr>
              <w:pStyle w:val="Bodytext20"/>
              <w:shd w:val="clear" w:color="auto" w:fill="auto"/>
              <w:spacing w:line="326" w:lineRule="exact"/>
              <w:ind w:firstLine="0"/>
            </w:pPr>
            <w:r>
              <w:rPr>
                <w:rStyle w:val="Bodytext22"/>
              </w:rPr>
              <w:t>1.Кого мы видим, когда смотрим.</w:t>
            </w:r>
          </w:p>
          <w:p w:rsidR="00286305" w:rsidRDefault="00286305" w:rsidP="006A3228">
            <w:pPr>
              <w:pStyle w:val="Bodytext20"/>
              <w:shd w:val="clear" w:color="auto" w:fill="auto"/>
              <w:spacing w:line="326" w:lineRule="exact"/>
              <w:ind w:firstLine="0"/>
            </w:pPr>
            <w:r>
              <w:rPr>
                <w:rStyle w:val="Bodytext22"/>
              </w:rPr>
              <w:t>2.Знаете ли вы свою внешность?</w:t>
            </w:r>
          </w:p>
        </w:tc>
        <w:tc>
          <w:tcPr>
            <w:tcW w:w="2968" w:type="dxa"/>
          </w:tcPr>
          <w:p w:rsidR="00286305" w:rsidRDefault="00286305">
            <w:r w:rsidRPr="000C567F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6A3228">
            <w:r>
              <w:t>сентябрь</w:t>
            </w:r>
          </w:p>
        </w:tc>
        <w:tc>
          <w:tcPr>
            <w:tcW w:w="10206" w:type="dxa"/>
            <w:vAlign w:val="bottom"/>
          </w:tcPr>
          <w:p w:rsidR="00286305" w:rsidRDefault="00286305" w:rsidP="006A3228">
            <w:pPr>
              <w:pStyle w:val="Bodytext20"/>
              <w:shd w:val="clear" w:color="auto" w:fill="auto"/>
              <w:ind w:firstLine="0"/>
            </w:pPr>
            <w:r>
              <w:rPr>
                <w:rStyle w:val="Bodytext2Bold0"/>
              </w:rPr>
              <w:t>Заявка на успех</w:t>
            </w:r>
          </w:p>
          <w:p w:rsidR="00286305" w:rsidRDefault="00286305" w:rsidP="006A3228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line="317" w:lineRule="exact"/>
              <w:ind w:firstLine="0"/>
            </w:pPr>
            <w:r>
              <w:rPr>
                <w:rStyle w:val="Bodytext22"/>
              </w:rPr>
              <w:t>Как оценить, сколько Вам лет?</w:t>
            </w:r>
          </w:p>
          <w:p w:rsidR="00286305" w:rsidRDefault="00286305" w:rsidP="006A3228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line="317" w:lineRule="exact"/>
              <w:ind w:firstLine="0"/>
            </w:pPr>
            <w:r>
              <w:rPr>
                <w:rStyle w:val="Bodytext22"/>
              </w:rPr>
              <w:t xml:space="preserve">А </w:t>
            </w:r>
            <w:proofErr w:type="gramStart"/>
            <w:r>
              <w:rPr>
                <w:rStyle w:val="Bodytext22"/>
              </w:rPr>
              <w:t>какое</w:t>
            </w:r>
            <w:proofErr w:type="gramEnd"/>
            <w:r>
              <w:rPr>
                <w:rStyle w:val="Bodytext22"/>
              </w:rPr>
              <w:t xml:space="preserve"> в Вас телосложения?</w:t>
            </w:r>
          </w:p>
          <w:p w:rsidR="00286305" w:rsidRDefault="00286305" w:rsidP="006A3228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line="317" w:lineRule="exact"/>
              <w:ind w:firstLine="0"/>
            </w:pPr>
            <w:r>
              <w:rPr>
                <w:rStyle w:val="Bodytext22"/>
              </w:rPr>
              <w:t>На какого зверя я похож?</w:t>
            </w:r>
          </w:p>
          <w:p w:rsidR="00286305" w:rsidRDefault="00286305" w:rsidP="006A3228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line="317" w:lineRule="exact"/>
              <w:ind w:firstLine="0"/>
            </w:pPr>
            <w:r>
              <w:rPr>
                <w:rStyle w:val="Bodytext22"/>
              </w:rPr>
              <w:t>Как управлять впечатлениями о себе?</w:t>
            </w:r>
          </w:p>
          <w:p w:rsidR="00286305" w:rsidRDefault="00286305" w:rsidP="006A3228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line="317" w:lineRule="exact"/>
              <w:ind w:firstLine="0"/>
            </w:pPr>
            <w:r>
              <w:rPr>
                <w:rStyle w:val="Bodytext22"/>
              </w:rPr>
              <w:t xml:space="preserve">Разные стратегии </w:t>
            </w:r>
            <w:proofErr w:type="spellStart"/>
            <w:r>
              <w:rPr>
                <w:rStyle w:val="Bodytext22"/>
              </w:rPr>
              <w:t>самопредъявления</w:t>
            </w:r>
            <w:proofErr w:type="spellEnd"/>
            <w:r>
              <w:rPr>
                <w:rStyle w:val="Bodytext22"/>
              </w:rPr>
              <w:t>.</w:t>
            </w:r>
          </w:p>
        </w:tc>
        <w:tc>
          <w:tcPr>
            <w:tcW w:w="2968" w:type="dxa"/>
          </w:tcPr>
          <w:p w:rsidR="00286305" w:rsidRDefault="00286305">
            <w:r w:rsidRPr="000C567F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6A3228">
            <w:r>
              <w:t>октябрь</w:t>
            </w:r>
          </w:p>
        </w:tc>
        <w:tc>
          <w:tcPr>
            <w:tcW w:w="10206" w:type="dxa"/>
            <w:vAlign w:val="bottom"/>
          </w:tcPr>
          <w:p w:rsidR="00286305" w:rsidRDefault="00286305" w:rsidP="006A3228">
            <w:pPr>
              <w:pStyle w:val="Bodytext20"/>
              <w:shd w:val="clear" w:color="auto" w:fill="auto"/>
              <w:ind w:firstLine="0"/>
            </w:pPr>
            <w:r>
              <w:rPr>
                <w:rStyle w:val="Bodytext2Bold0"/>
              </w:rPr>
              <w:t>Сила слова. Язык успеха. Путь к себе.</w:t>
            </w:r>
          </w:p>
          <w:p w:rsidR="00286305" w:rsidRDefault="00286305" w:rsidP="006A3228">
            <w:pPr>
              <w:pStyle w:val="Bodytext20"/>
              <w:shd w:val="clear" w:color="auto" w:fill="auto"/>
              <w:spacing w:line="317" w:lineRule="exact"/>
              <w:ind w:firstLine="0"/>
            </w:pPr>
            <w:r>
              <w:rPr>
                <w:rStyle w:val="Bodytext22"/>
              </w:rPr>
              <w:t>9.Как организовано наше восприятие других людей.</w:t>
            </w:r>
          </w:p>
          <w:p w:rsidR="00286305" w:rsidRDefault="00286305" w:rsidP="006A3228">
            <w:pPr>
              <w:pStyle w:val="Bodytext20"/>
              <w:shd w:val="clear" w:color="auto" w:fill="auto"/>
              <w:spacing w:line="317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10.Человек-тест и его прочтение.</w:t>
            </w:r>
          </w:p>
          <w:p w:rsidR="00286305" w:rsidRDefault="00286305" w:rsidP="00B339A6">
            <w:pPr>
              <w:pStyle w:val="Bodytext20"/>
              <w:shd w:val="clear" w:color="auto" w:fill="auto"/>
              <w:tabs>
                <w:tab w:val="left" w:pos="466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11.Упражнения на развитие наблюдательности, ориентировки в ситуации и установлении контакта с незнакомыми людьми.</w:t>
            </w:r>
          </w:p>
          <w:p w:rsidR="00286305" w:rsidRDefault="00286305" w:rsidP="00B339A6">
            <w:pPr>
              <w:pStyle w:val="Bodytext20"/>
              <w:shd w:val="clear" w:color="auto" w:fill="auto"/>
              <w:tabs>
                <w:tab w:val="left" w:pos="462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12.Как читать движения человека.</w:t>
            </w:r>
          </w:p>
          <w:p w:rsidR="00286305" w:rsidRDefault="00286305" w:rsidP="00B339A6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13.Чтение наших жестов.</w:t>
            </w:r>
          </w:p>
          <w:p w:rsidR="00286305" w:rsidRDefault="00286305" w:rsidP="00B339A6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14.Болезненные, неприятные для человека жесты</w:t>
            </w:r>
          </w:p>
        </w:tc>
        <w:tc>
          <w:tcPr>
            <w:tcW w:w="2968" w:type="dxa"/>
          </w:tcPr>
          <w:p w:rsidR="00286305" w:rsidRDefault="00286305">
            <w:r w:rsidRPr="000C567F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F746D1">
        <w:tc>
          <w:tcPr>
            <w:tcW w:w="1668" w:type="dxa"/>
          </w:tcPr>
          <w:p w:rsidR="00286305" w:rsidRPr="00B11BCA" w:rsidRDefault="00286305" w:rsidP="00DA47EE">
            <w:r>
              <w:t>октябрь</w:t>
            </w:r>
          </w:p>
        </w:tc>
        <w:tc>
          <w:tcPr>
            <w:tcW w:w="10206" w:type="dxa"/>
          </w:tcPr>
          <w:p w:rsidR="00286305" w:rsidRDefault="00286305" w:rsidP="00DA47EE">
            <w:pPr>
              <w:pStyle w:val="Bodytext20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Bodytext2Bold0"/>
              </w:rPr>
              <w:t>Глава 2.</w:t>
            </w:r>
          </w:p>
          <w:p w:rsidR="00286305" w:rsidRDefault="00286305" w:rsidP="00DA47EE">
            <w:pPr>
              <w:pStyle w:val="Bodytext20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Bodytext2Bold0"/>
              </w:rPr>
              <w:t xml:space="preserve">Мир чувств. </w:t>
            </w:r>
            <w:proofErr w:type="gramStart"/>
            <w:r>
              <w:rPr>
                <w:rStyle w:val="Bodytext2Bold0"/>
              </w:rPr>
              <w:t>Я-концепция</w:t>
            </w:r>
            <w:proofErr w:type="gramEnd"/>
            <w:r>
              <w:rPr>
                <w:rStyle w:val="Bodytext2Bold0"/>
              </w:rPr>
              <w:t>.</w:t>
            </w:r>
          </w:p>
          <w:p w:rsidR="00286305" w:rsidRDefault="00286305" w:rsidP="00DA47EE">
            <w:pPr>
              <w:pStyle w:val="Bodytext20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Bodytext22"/>
              </w:rPr>
              <w:t xml:space="preserve">Упражнения, направленные на изучение внутренних чувств: особенностей восприятия, ощущения, </w:t>
            </w:r>
            <w:proofErr w:type="spellStart"/>
            <w:r>
              <w:rPr>
                <w:rStyle w:val="Bodytext22"/>
              </w:rPr>
              <w:t>эмпатии</w:t>
            </w:r>
            <w:proofErr w:type="spellEnd"/>
            <w:r>
              <w:rPr>
                <w:rStyle w:val="Bodytext22"/>
              </w:rPr>
              <w:t>.</w:t>
            </w:r>
          </w:p>
          <w:p w:rsidR="00286305" w:rsidRDefault="00286305" w:rsidP="00B26557">
            <w:pPr>
              <w:pStyle w:val="Bodytext20"/>
              <w:shd w:val="clear" w:color="auto" w:fill="auto"/>
              <w:tabs>
                <w:tab w:val="left" w:pos="782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1.Как узнать какое чувство нас охватило?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806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Внутренние признаки тревоги.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883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Оцените свой уровень тревожности.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806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 xml:space="preserve">Принятие чувств и состояний </w:t>
            </w:r>
            <w:proofErr w:type="gramStart"/>
            <w:r>
              <w:rPr>
                <w:rStyle w:val="Bodytext22"/>
              </w:rPr>
              <w:t>другого</w:t>
            </w:r>
            <w:proofErr w:type="gramEnd"/>
            <w:r>
              <w:rPr>
                <w:rStyle w:val="Bodytext22"/>
              </w:rPr>
              <w:t>.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797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Как принято выражать чувства в нашей культуре?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802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Как мир искажается нашими чувствами?</w:t>
            </w:r>
          </w:p>
        </w:tc>
        <w:tc>
          <w:tcPr>
            <w:tcW w:w="2968" w:type="dxa"/>
          </w:tcPr>
          <w:p w:rsidR="00286305" w:rsidRDefault="00286305">
            <w:r w:rsidRPr="00D21F40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DA47EE">
            <w:r>
              <w:t>ноябрь</w:t>
            </w:r>
          </w:p>
        </w:tc>
        <w:tc>
          <w:tcPr>
            <w:tcW w:w="10206" w:type="dxa"/>
            <w:vAlign w:val="bottom"/>
          </w:tcPr>
          <w:p w:rsidR="00286305" w:rsidRDefault="00286305" w:rsidP="00DA47EE">
            <w:pPr>
              <w:pStyle w:val="Bodytext20"/>
              <w:shd w:val="clear" w:color="auto" w:fill="auto"/>
              <w:ind w:left="600" w:firstLine="0"/>
              <w:jc w:val="left"/>
            </w:pPr>
            <w:r>
              <w:rPr>
                <w:rStyle w:val="Bodytext2Bold0"/>
              </w:rPr>
              <w:t>Стратегии достижения успеха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802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Как изменить свои чувства?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797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Можно ли принимать свои грехи?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802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lastRenderedPageBreak/>
              <w:t>Пути преодоления своих страстей.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003"/>
              </w:tabs>
              <w:spacing w:line="322" w:lineRule="exact"/>
              <w:ind w:left="600" w:firstLine="0"/>
              <w:jc w:val="left"/>
            </w:pPr>
            <w:r>
              <w:rPr>
                <w:rStyle w:val="Bodytext22"/>
              </w:rPr>
              <w:t>Технология самосовершенствования себя.</w:t>
            </w:r>
          </w:p>
        </w:tc>
        <w:tc>
          <w:tcPr>
            <w:tcW w:w="2968" w:type="dxa"/>
          </w:tcPr>
          <w:p w:rsidR="00286305" w:rsidRDefault="00286305">
            <w:r w:rsidRPr="00D21F40">
              <w:rPr>
                <w:rStyle w:val="Bodytext295pt"/>
                <w:color w:val="auto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DA47EE">
            <w:r>
              <w:lastRenderedPageBreak/>
              <w:t>ноябрь</w:t>
            </w:r>
          </w:p>
        </w:tc>
        <w:tc>
          <w:tcPr>
            <w:tcW w:w="10206" w:type="dxa"/>
            <w:vAlign w:val="bottom"/>
          </w:tcPr>
          <w:p w:rsidR="00286305" w:rsidRDefault="00286305" w:rsidP="00DA47EE">
            <w:pPr>
              <w:pStyle w:val="Bodytext20"/>
              <w:shd w:val="clear" w:color="auto" w:fill="auto"/>
              <w:ind w:left="600" w:firstLine="0"/>
              <w:jc w:val="left"/>
            </w:pPr>
            <w:r>
              <w:rPr>
                <w:rStyle w:val="Bodytext2Bold0"/>
              </w:rPr>
              <w:t>Деловые и коммуникативные навыки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926"/>
              </w:tabs>
              <w:spacing w:line="317" w:lineRule="exact"/>
              <w:ind w:left="600" w:firstLine="0"/>
              <w:jc w:val="left"/>
            </w:pPr>
            <w:r>
              <w:rPr>
                <w:rStyle w:val="Bodytext22"/>
              </w:rPr>
              <w:t>Упражнения по перевоплощению.</w:t>
            </w:r>
          </w:p>
          <w:p w:rsidR="00286305" w:rsidRDefault="00286305" w:rsidP="00B26557">
            <w:pPr>
              <w:pStyle w:val="Bodytext20"/>
              <w:shd w:val="clear" w:color="auto" w:fill="auto"/>
              <w:tabs>
                <w:tab w:val="left" w:pos="922"/>
              </w:tabs>
              <w:spacing w:line="317" w:lineRule="exact"/>
              <w:ind w:left="600" w:firstLine="0"/>
              <w:jc w:val="left"/>
            </w:pPr>
            <w:r>
              <w:rPr>
                <w:rStyle w:val="Bodytext22"/>
              </w:rPr>
              <w:t xml:space="preserve">12.Есть ли у Вас деловая </w:t>
            </w:r>
            <w:proofErr w:type="spellStart"/>
            <w:r>
              <w:rPr>
                <w:rStyle w:val="Bodytext22"/>
              </w:rPr>
              <w:t>эмпатия</w:t>
            </w:r>
            <w:proofErr w:type="spellEnd"/>
            <w:r>
              <w:rPr>
                <w:rStyle w:val="Bodytext22"/>
              </w:rPr>
              <w:t>?</w:t>
            </w:r>
          </w:p>
          <w:p w:rsidR="00286305" w:rsidRDefault="00286305" w:rsidP="00B26557">
            <w:pPr>
              <w:pStyle w:val="Bodytext20"/>
              <w:shd w:val="clear" w:color="auto" w:fill="auto"/>
              <w:tabs>
                <w:tab w:val="left" w:pos="926"/>
              </w:tabs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 xml:space="preserve">         13Упражнения по улучшению контактов между людьми.</w:t>
            </w:r>
          </w:p>
          <w:p w:rsidR="00286305" w:rsidRDefault="00286305" w:rsidP="00B26557">
            <w:pPr>
              <w:pStyle w:val="Bodytext20"/>
              <w:shd w:val="clear" w:color="auto" w:fill="auto"/>
              <w:tabs>
                <w:tab w:val="left" w:pos="922"/>
              </w:tabs>
              <w:spacing w:line="317" w:lineRule="exact"/>
              <w:ind w:left="600" w:firstLine="0"/>
              <w:jc w:val="left"/>
            </w:pPr>
            <w:r>
              <w:rPr>
                <w:rStyle w:val="Bodytext22"/>
              </w:rPr>
              <w:t>14.Будьте теплы и открыты.</w:t>
            </w:r>
          </w:p>
        </w:tc>
        <w:tc>
          <w:tcPr>
            <w:tcW w:w="2968" w:type="dxa"/>
          </w:tcPr>
          <w:p w:rsidR="00286305" w:rsidRDefault="00286305">
            <w:r w:rsidRPr="0053518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DA47EE">
            <w:r>
              <w:t>декабрь</w:t>
            </w:r>
          </w:p>
        </w:tc>
        <w:tc>
          <w:tcPr>
            <w:tcW w:w="10206" w:type="dxa"/>
            <w:vAlign w:val="bottom"/>
          </w:tcPr>
          <w:p w:rsidR="00286305" w:rsidRDefault="00286305" w:rsidP="00DA47EE">
            <w:pPr>
              <w:pStyle w:val="Bodytext20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Bodytext2Bold0"/>
              </w:rPr>
              <w:t>Глава 3.</w:t>
            </w:r>
          </w:p>
          <w:p w:rsidR="00286305" w:rsidRDefault="00286305" w:rsidP="00DA47EE">
            <w:pPr>
              <w:pStyle w:val="Bodytext20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Bodytext2Bold0"/>
              </w:rPr>
              <w:t>Социальная позиция.</w:t>
            </w:r>
          </w:p>
          <w:p w:rsidR="00286305" w:rsidRDefault="00286305" w:rsidP="00DA47EE">
            <w:pPr>
              <w:pStyle w:val="Bodytext20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Bodytext22"/>
              </w:rPr>
              <w:t>Упражнения, направленные на принятие себя, как личность, как единица общества.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860"/>
              </w:tabs>
              <w:spacing w:line="326" w:lineRule="exact"/>
              <w:ind w:left="140" w:firstLine="0"/>
              <w:jc w:val="left"/>
            </w:pPr>
            <w:r>
              <w:rPr>
                <w:rStyle w:val="Bodytext22"/>
              </w:rPr>
              <w:t>Сколько во мне меня?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802"/>
              </w:tabs>
              <w:spacing w:line="326" w:lineRule="exact"/>
              <w:ind w:left="140" w:firstLine="0"/>
              <w:jc w:val="left"/>
            </w:pPr>
            <w:r>
              <w:rPr>
                <w:rStyle w:val="Bodytext22"/>
              </w:rPr>
              <w:t>На золотом крыльце сидели...</w:t>
            </w:r>
          </w:p>
          <w:p w:rsidR="00286305" w:rsidRDefault="00286305" w:rsidP="00DA47EE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802"/>
              </w:tabs>
              <w:spacing w:line="326" w:lineRule="exact"/>
              <w:ind w:left="140" w:firstLine="0"/>
              <w:jc w:val="left"/>
            </w:pPr>
            <w:r>
              <w:rPr>
                <w:rStyle w:val="Bodytext22"/>
              </w:rPr>
              <w:t>Упражнения по познанию своего Я.</w:t>
            </w:r>
          </w:p>
        </w:tc>
        <w:tc>
          <w:tcPr>
            <w:tcW w:w="2968" w:type="dxa"/>
          </w:tcPr>
          <w:p w:rsidR="00286305" w:rsidRDefault="00286305">
            <w:r w:rsidRPr="0053518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E51EB">
            <w:r>
              <w:t>декабрь</w:t>
            </w:r>
          </w:p>
        </w:tc>
        <w:tc>
          <w:tcPr>
            <w:tcW w:w="10206" w:type="dxa"/>
            <w:vAlign w:val="bottom"/>
          </w:tcPr>
          <w:p w:rsidR="00286305" w:rsidRDefault="00286305" w:rsidP="00AE51EB">
            <w:pPr>
              <w:pStyle w:val="Bodytext20"/>
              <w:shd w:val="clear" w:color="auto" w:fill="auto"/>
              <w:ind w:left="440" w:hanging="280"/>
              <w:jc w:val="left"/>
            </w:pPr>
            <w:r>
              <w:rPr>
                <w:rStyle w:val="Bodytext2Bold0"/>
              </w:rPr>
              <w:t>Этикет. Лестница успеха.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3"/>
              </w:numPr>
              <w:shd w:val="clear" w:color="auto" w:fill="auto"/>
              <w:tabs>
                <w:tab w:val="left" w:pos="822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Изучаем свою судьбу.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3"/>
              </w:numPr>
              <w:shd w:val="clear" w:color="auto" w:fill="auto"/>
              <w:tabs>
                <w:tab w:val="left" w:pos="81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Что такое аристократизм.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3"/>
              </w:numPr>
              <w:shd w:val="clear" w:color="auto" w:fill="auto"/>
              <w:tabs>
                <w:tab w:val="left" w:pos="822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Упражнение по осознанию своей жизненной стратегии.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3"/>
              </w:numPr>
              <w:shd w:val="clear" w:color="auto" w:fill="auto"/>
              <w:tabs>
                <w:tab w:val="left" w:pos="818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 xml:space="preserve">Как отличить </w:t>
            </w:r>
            <w:proofErr w:type="spellStart"/>
            <w:r>
              <w:rPr>
                <w:rStyle w:val="Bodytext22"/>
              </w:rPr>
              <w:t>псевдожизнь</w:t>
            </w:r>
            <w:proofErr w:type="spellEnd"/>
            <w:r>
              <w:rPr>
                <w:rStyle w:val="Bodytext22"/>
              </w:rPr>
              <w:t xml:space="preserve"> по навязанному сценарию от своей жизни?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3"/>
              </w:numPr>
              <w:shd w:val="clear" w:color="auto" w:fill="auto"/>
              <w:tabs>
                <w:tab w:val="left" w:pos="81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А потом никуда не пошел.</w:t>
            </w:r>
          </w:p>
        </w:tc>
        <w:tc>
          <w:tcPr>
            <w:tcW w:w="2968" w:type="dxa"/>
          </w:tcPr>
          <w:p w:rsidR="00286305" w:rsidRDefault="00286305">
            <w:r w:rsidRPr="0053518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E51EB">
            <w:r>
              <w:t>январь</w:t>
            </w:r>
          </w:p>
        </w:tc>
        <w:tc>
          <w:tcPr>
            <w:tcW w:w="10206" w:type="dxa"/>
            <w:vAlign w:val="bottom"/>
          </w:tcPr>
          <w:p w:rsidR="00286305" w:rsidRDefault="00286305" w:rsidP="00AE51EB">
            <w:pPr>
              <w:pStyle w:val="Bodytext20"/>
              <w:shd w:val="clear" w:color="auto" w:fill="auto"/>
              <w:ind w:left="440" w:hanging="280"/>
              <w:jc w:val="left"/>
            </w:pPr>
            <w:r>
              <w:rPr>
                <w:rStyle w:val="Bodytext2Bold0"/>
              </w:rPr>
              <w:t>Я и мир вокруг мен</w:t>
            </w:r>
            <w:proofErr w:type="gramStart"/>
            <w:r>
              <w:rPr>
                <w:rStyle w:val="Bodytext2Bold0"/>
              </w:rPr>
              <w:t>я(</w:t>
            </w:r>
            <w:proofErr w:type="gramEnd"/>
            <w:r>
              <w:rPr>
                <w:rStyle w:val="Bodytext2Bold0"/>
              </w:rPr>
              <w:t xml:space="preserve"> люди, место, время процессы, предметы)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861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Какие вопросы нужно задавать себе.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Самодельный детектор правды.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Техника контрольных вопросов.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Осознание своей национальности.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80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Каков уровень одобрения и принятия себя?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80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Кем я бываю?</w:t>
            </w:r>
          </w:p>
        </w:tc>
        <w:tc>
          <w:tcPr>
            <w:tcW w:w="2968" w:type="dxa"/>
          </w:tcPr>
          <w:p w:rsidR="00286305" w:rsidRDefault="00286305">
            <w:r w:rsidRPr="0053518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E51EB">
            <w:r>
              <w:t xml:space="preserve"> </w:t>
            </w:r>
            <w:r>
              <w:t>февраль</w:t>
            </w:r>
          </w:p>
        </w:tc>
        <w:tc>
          <w:tcPr>
            <w:tcW w:w="10206" w:type="dxa"/>
            <w:vAlign w:val="bottom"/>
          </w:tcPr>
          <w:p w:rsidR="00286305" w:rsidRDefault="00286305" w:rsidP="00AE51EB">
            <w:pPr>
              <w:pStyle w:val="Bodytext20"/>
              <w:shd w:val="clear" w:color="auto" w:fill="auto"/>
              <w:spacing w:line="322" w:lineRule="exact"/>
              <w:ind w:left="440" w:hanging="280"/>
              <w:jc w:val="left"/>
            </w:pPr>
            <w:r>
              <w:rPr>
                <w:rStyle w:val="Bodytext2Bold0"/>
              </w:rPr>
              <w:t>Глава 4.</w:t>
            </w:r>
          </w:p>
          <w:p w:rsidR="00286305" w:rsidRDefault="00286305" w:rsidP="00AE51EB">
            <w:pPr>
              <w:pStyle w:val="Bodytext20"/>
              <w:shd w:val="clear" w:color="auto" w:fill="auto"/>
              <w:spacing w:line="322" w:lineRule="exact"/>
              <w:ind w:left="440" w:hanging="280"/>
              <w:jc w:val="left"/>
            </w:pPr>
            <w:r>
              <w:rPr>
                <w:rStyle w:val="Bodytext2Bold0"/>
              </w:rPr>
              <w:t xml:space="preserve">Социальные нормы и правила. </w:t>
            </w:r>
            <w:r>
              <w:rPr>
                <w:rStyle w:val="Bodytext22"/>
              </w:rPr>
              <w:t>Упражнения, направленные на привитие социальных ценностей, норм и правил.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424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t>Сколько меня во мне меня?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510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t xml:space="preserve">Где границы </w:t>
            </w:r>
            <w:proofErr w:type="gramStart"/>
            <w:r>
              <w:rPr>
                <w:rStyle w:val="Bodytext22"/>
              </w:rPr>
              <w:t>моего</w:t>
            </w:r>
            <w:proofErr w:type="gramEnd"/>
            <w:r>
              <w:rPr>
                <w:rStyle w:val="Bodytext22"/>
              </w:rPr>
              <w:t xml:space="preserve"> Я.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434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t>Медитация.</w:t>
            </w:r>
          </w:p>
        </w:tc>
        <w:tc>
          <w:tcPr>
            <w:tcW w:w="2968" w:type="dxa"/>
          </w:tcPr>
          <w:p w:rsidR="00286305" w:rsidRDefault="00286305">
            <w:r w:rsidRPr="00A37AD3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E51EB">
            <w:r>
              <w:t>март</w:t>
            </w:r>
          </w:p>
        </w:tc>
        <w:tc>
          <w:tcPr>
            <w:tcW w:w="10206" w:type="dxa"/>
            <w:vAlign w:val="bottom"/>
          </w:tcPr>
          <w:p w:rsidR="00286305" w:rsidRDefault="00286305" w:rsidP="00AE51EB">
            <w:pPr>
              <w:pStyle w:val="Bodytext20"/>
              <w:shd w:val="clear" w:color="auto" w:fill="auto"/>
              <w:ind w:left="440" w:hanging="280"/>
              <w:jc w:val="left"/>
            </w:pPr>
            <w:proofErr w:type="spellStart"/>
            <w:r>
              <w:rPr>
                <w:rStyle w:val="Bodytext2Bold0"/>
              </w:rPr>
              <w:t>Безконфликтное</w:t>
            </w:r>
            <w:proofErr w:type="spellEnd"/>
            <w:r>
              <w:rPr>
                <w:rStyle w:val="Bodytext2Bold0"/>
              </w:rPr>
              <w:t xml:space="preserve"> взаимодействие. Позитивное мышление.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438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lastRenderedPageBreak/>
              <w:t>Почему мы обижаемся.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429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t>Что значит принимать других.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434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t>Проверьте, насколько вы откровенны.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443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t>Открытие себя и другого.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438"/>
              </w:tabs>
              <w:spacing w:line="322" w:lineRule="exact"/>
              <w:ind w:left="440" w:hanging="280"/>
              <w:jc w:val="left"/>
            </w:pPr>
            <w:r>
              <w:rPr>
                <w:rStyle w:val="Bodytext22"/>
              </w:rPr>
              <w:t>Оцените себя как собеседника.</w:t>
            </w:r>
          </w:p>
        </w:tc>
        <w:tc>
          <w:tcPr>
            <w:tcW w:w="2968" w:type="dxa"/>
          </w:tcPr>
          <w:p w:rsidR="00286305" w:rsidRDefault="00286305">
            <w:r w:rsidRPr="00A37AD3">
              <w:rPr>
                <w:rStyle w:val="Bodytext295pt"/>
                <w:color w:val="auto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E51EB">
            <w:r>
              <w:lastRenderedPageBreak/>
              <w:t xml:space="preserve"> апрель</w:t>
            </w:r>
          </w:p>
        </w:tc>
        <w:tc>
          <w:tcPr>
            <w:tcW w:w="10206" w:type="dxa"/>
            <w:vAlign w:val="bottom"/>
          </w:tcPr>
          <w:p w:rsidR="00286305" w:rsidRDefault="00286305" w:rsidP="00AE51EB">
            <w:pPr>
              <w:pStyle w:val="Bodytext20"/>
              <w:shd w:val="clear" w:color="auto" w:fill="auto"/>
              <w:ind w:left="440" w:hanging="280"/>
              <w:jc w:val="left"/>
            </w:pPr>
            <w:r>
              <w:rPr>
                <w:rStyle w:val="Bodytext2Bold0"/>
              </w:rPr>
              <w:t>Толерантное взаимодействие, социальные навыки.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434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Какие ситуации и темы являются интимными.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554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Что такое одиночество?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563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Степень одиночества.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554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Почему девушки не любят Печорина?</w:t>
            </w:r>
          </w:p>
          <w:p w:rsidR="00286305" w:rsidRDefault="00286305" w:rsidP="00AE51EB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554"/>
              </w:tabs>
              <w:spacing w:line="317" w:lineRule="exact"/>
              <w:ind w:left="440" w:hanging="280"/>
              <w:jc w:val="left"/>
            </w:pPr>
            <w:r>
              <w:rPr>
                <w:rStyle w:val="Bodytext22"/>
              </w:rPr>
              <w:t>Нравятся ли Вам компетентные люди?</w:t>
            </w:r>
          </w:p>
        </w:tc>
        <w:tc>
          <w:tcPr>
            <w:tcW w:w="2968" w:type="dxa"/>
          </w:tcPr>
          <w:p w:rsidR="00286305" w:rsidRDefault="00286305">
            <w:r w:rsidRPr="00C750EB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E51EB">
            <w:r>
              <w:t xml:space="preserve"> апрель</w:t>
            </w:r>
          </w:p>
        </w:tc>
        <w:tc>
          <w:tcPr>
            <w:tcW w:w="10206" w:type="dxa"/>
            <w:vAlign w:val="bottom"/>
          </w:tcPr>
          <w:p w:rsidR="00286305" w:rsidRDefault="00286305" w:rsidP="00AE51EB">
            <w:pPr>
              <w:pStyle w:val="Bodytext20"/>
              <w:shd w:val="clear" w:color="auto" w:fill="auto"/>
              <w:ind w:left="440" w:hanging="280"/>
              <w:jc w:val="left"/>
            </w:pPr>
            <w:r>
              <w:rPr>
                <w:rStyle w:val="Bodytext2Bold0"/>
              </w:rPr>
              <w:t>Глава 5.</w:t>
            </w:r>
          </w:p>
          <w:p w:rsidR="00286305" w:rsidRDefault="00286305" w:rsidP="00AE51EB">
            <w:pPr>
              <w:pStyle w:val="Bodytext20"/>
              <w:shd w:val="clear" w:color="auto" w:fill="auto"/>
              <w:ind w:left="440" w:hanging="280"/>
              <w:jc w:val="left"/>
              <w:rPr>
                <w:rStyle w:val="Bodytext2Bold0"/>
              </w:rPr>
            </w:pPr>
            <w:r>
              <w:rPr>
                <w:rStyle w:val="Bodytext2Bold0"/>
              </w:rPr>
              <w:t>Мои вершины.</w:t>
            </w:r>
          </w:p>
          <w:p w:rsidR="00286305" w:rsidRDefault="00286305" w:rsidP="00AE51EB">
            <w:pPr>
              <w:pStyle w:val="Bodytext20"/>
              <w:shd w:val="clear" w:color="auto" w:fill="auto"/>
              <w:ind w:firstLine="0"/>
              <w:jc w:val="left"/>
            </w:pPr>
            <w:r>
              <w:rPr>
                <w:rStyle w:val="Bodytext22"/>
              </w:rPr>
              <w:t>Упражнения, направленные на поиск ресурсов для саморазвития личности.</w:t>
            </w:r>
          </w:p>
          <w:p w:rsidR="00286305" w:rsidRDefault="00286305" w:rsidP="00AE51EB">
            <w:pPr>
              <w:pStyle w:val="Bodytext20"/>
              <w:shd w:val="clear" w:color="auto" w:fill="auto"/>
              <w:tabs>
                <w:tab w:val="left" w:pos="192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1.</w:t>
            </w:r>
            <w:r>
              <w:rPr>
                <w:rStyle w:val="Bodytext22"/>
              </w:rPr>
              <w:t>Самоактуализация.</w:t>
            </w:r>
          </w:p>
          <w:p w:rsidR="00286305" w:rsidRDefault="00286305" w:rsidP="00AE51EB">
            <w:pPr>
              <w:pStyle w:val="Bodytext20"/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 xml:space="preserve"> 2.</w:t>
            </w:r>
            <w:r>
              <w:rPr>
                <w:rStyle w:val="Bodytext22"/>
              </w:rPr>
              <w:t>Духовная стойкость.</w:t>
            </w:r>
          </w:p>
          <w:p w:rsidR="00286305" w:rsidRDefault="00286305" w:rsidP="00AE51EB">
            <w:pPr>
              <w:pStyle w:val="Bodytext20"/>
              <w:shd w:val="clear" w:color="auto" w:fill="auto"/>
              <w:tabs>
                <w:tab w:val="left" w:pos="211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 xml:space="preserve"> 3.</w:t>
            </w:r>
            <w:r>
              <w:rPr>
                <w:rStyle w:val="Bodytext22"/>
              </w:rPr>
              <w:t>Свое призвание.</w:t>
            </w:r>
          </w:p>
          <w:p w:rsidR="00286305" w:rsidRDefault="00286305" w:rsidP="00AE51EB">
            <w:pPr>
              <w:pStyle w:val="Bodytext20"/>
              <w:shd w:val="clear" w:color="auto" w:fill="auto"/>
              <w:ind w:firstLine="0"/>
              <w:jc w:val="left"/>
            </w:pPr>
            <w:r>
              <w:rPr>
                <w:rStyle w:val="Bodytext22"/>
              </w:rPr>
              <w:t>4.</w:t>
            </w:r>
            <w:r>
              <w:rPr>
                <w:rStyle w:val="Bodytext22"/>
              </w:rPr>
              <w:t>Право выбора.</w:t>
            </w:r>
          </w:p>
        </w:tc>
        <w:tc>
          <w:tcPr>
            <w:tcW w:w="2968" w:type="dxa"/>
          </w:tcPr>
          <w:p w:rsidR="00286305" w:rsidRDefault="00286305">
            <w:r w:rsidRPr="00C750EB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3391D">
            <w:r>
              <w:t>май</w:t>
            </w:r>
          </w:p>
        </w:tc>
        <w:tc>
          <w:tcPr>
            <w:tcW w:w="10206" w:type="dxa"/>
            <w:vAlign w:val="bottom"/>
          </w:tcPr>
          <w:p w:rsidR="00286305" w:rsidRDefault="00286305" w:rsidP="00A3391D">
            <w:pPr>
              <w:pStyle w:val="Bodytext20"/>
              <w:shd w:val="clear" w:color="auto" w:fill="auto"/>
              <w:ind w:firstLine="0"/>
              <w:jc w:val="left"/>
            </w:pPr>
            <w:r>
              <w:rPr>
                <w:rStyle w:val="Bodytext2Bold0"/>
              </w:rPr>
              <w:t>Верь в себя!</w:t>
            </w:r>
          </w:p>
          <w:p w:rsidR="00286305" w:rsidRDefault="00286305" w:rsidP="00A3391D">
            <w:pPr>
              <w:pStyle w:val="Bodytext20"/>
              <w:numPr>
                <w:ilvl w:val="0"/>
                <w:numId w:val="29"/>
              </w:numPr>
              <w:shd w:val="clear" w:color="auto" w:fill="auto"/>
              <w:tabs>
                <w:tab w:val="left" w:pos="206"/>
              </w:tabs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Старания и умения.</w:t>
            </w:r>
          </w:p>
          <w:p w:rsidR="00286305" w:rsidRDefault="00286305" w:rsidP="00A3391D">
            <w:pPr>
              <w:pStyle w:val="Bodytext20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В чем проявляется неуверенность?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7.Это невозможно</w:t>
            </w:r>
            <w:proofErr w:type="gramStart"/>
            <w:r>
              <w:rPr>
                <w:rStyle w:val="Bodytext22"/>
              </w:rPr>
              <w:t xml:space="preserve"> ,</w:t>
            </w:r>
            <w:proofErr w:type="gramEnd"/>
            <w:r>
              <w:rPr>
                <w:rStyle w:val="Bodytext22"/>
              </w:rPr>
              <w:t>граф.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8.Умение твердо, приветливо и спокойно говорить «нет».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9.Особенности религии, как саморазвитие.</w:t>
            </w:r>
          </w:p>
        </w:tc>
        <w:tc>
          <w:tcPr>
            <w:tcW w:w="2968" w:type="dxa"/>
          </w:tcPr>
          <w:p w:rsidR="00286305" w:rsidRDefault="00286305">
            <w:r w:rsidRPr="00C750EB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3391D">
            <w:r>
              <w:t>май</w:t>
            </w:r>
          </w:p>
        </w:tc>
        <w:tc>
          <w:tcPr>
            <w:tcW w:w="10206" w:type="dxa"/>
            <w:vAlign w:val="bottom"/>
          </w:tcPr>
          <w:p w:rsidR="00286305" w:rsidRDefault="00286305" w:rsidP="00A3391D">
            <w:pPr>
              <w:pStyle w:val="Bodytext20"/>
              <w:shd w:val="clear" w:color="auto" w:fill="auto"/>
              <w:ind w:firstLine="0"/>
              <w:jc w:val="left"/>
            </w:pPr>
            <w:r>
              <w:rPr>
                <w:rStyle w:val="Bodytext2Bold0"/>
              </w:rPr>
              <w:t>Успех начинается с мыслей.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10.Траектории путей к себе.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11.Особенности психологической травмы.</w:t>
            </w:r>
          </w:p>
          <w:p w:rsidR="00286305" w:rsidRDefault="00286305" w:rsidP="00A3391D">
            <w:pPr>
              <w:pStyle w:val="Bodytext20"/>
              <w:numPr>
                <w:ilvl w:val="0"/>
                <w:numId w:val="30"/>
              </w:numPr>
              <w:shd w:val="clear" w:color="auto" w:fill="auto"/>
              <w:tabs>
                <w:tab w:val="left" w:pos="331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Трудные ситуации.</w:t>
            </w:r>
          </w:p>
          <w:p w:rsidR="00286305" w:rsidRDefault="00286305" w:rsidP="00A3391D">
            <w:pPr>
              <w:pStyle w:val="Bodytext20"/>
              <w:numPr>
                <w:ilvl w:val="0"/>
                <w:numId w:val="30"/>
              </w:numPr>
              <w:shd w:val="clear" w:color="auto" w:fill="auto"/>
              <w:tabs>
                <w:tab w:val="left" w:pos="322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Ваше достоинство.</w:t>
            </w:r>
          </w:p>
          <w:p w:rsidR="00286305" w:rsidRDefault="00286305" w:rsidP="00A3391D">
            <w:pPr>
              <w:pStyle w:val="Bodytext20"/>
              <w:numPr>
                <w:ilvl w:val="0"/>
                <w:numId w:val="30"/>
              </w:numPr>
              <w:shd w:val="clear" w:color="auto" w:fill="auto"/>
              <w:tabs>
                <w:tab w:val="left" w:pos="322"/>
              </w:tabs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Как измерить духовный рост.</w:t>
            </w:r>
          </w:p>
        </w:tc>
        <w:tc>
          <w:tcPr>
            <w:tcW w:w="2968" w:type="dxa"/>
          </w:tcPr>
          <w:p w:rsidR="00286305" w:rsidRDefault="00286305">
            <w:r w:rsidRPr="00C750EB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3391D">
            <w:r>
              <w:t>В течение года</w:t>
            </w:r>
          </w:p>
        </w:tc>
        <w:tc>
          <w:tcPr>
            <w:tcW w:w="10206" w:type="dxa"/>
            <w:vAlign w:val="bottom"/>
          </w:tcPr>
          <w:p w:rsidR="00286305" w:rsidRDefault="00286305" w:rsidP="00A3391D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Bold0"/>
              </w:rPr>
              <w:t xml:space="preserve">Консультирование родителей </w:t>
            </w:r>
            <w:r>
              <w:rPr>
                <w:rStyle w:val="Bodytext214ptBoldItalic0"/>
              </w:rPr>
              <w:t>«Трудный ребенок»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>Цель: Помочь разобраться в индивидуальных особенностях подростков, в привычках, недостатках общения с подростками.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Bold0"/>
              </w:rPr>
              <w:lastRenderedPageBreak/>
              <w:t xml:space="preserve">Консультирование педагогов </w:t>
            </w:r>
            <w:r>
              <w:rPr>
                <w:rStyle w:val="Bodytext214ptBoldItalic0"/>
              </w:rPr>
              <w:t>«Переходный возраст»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Bodytext22"/>
              </w:rPr>
              <w:t xml:space="preserve">Цель: Понять </w:t>
            </w:r>
            <w:proofErr w:type="gramStart"/>
            <w:r>
              <w:rPr>
                <w:rStyle w:val="Bodytext22"/>
              </w:rPr>
              <w:t>на сколько</w:t>
            </w:r>
            <w:proofErr w:type="gramEnd"/>
            <w:r>
              <w:rPr>
                <w:rStyle w:val="Bodytext22"/>
              </w:rPr>
              <w:t xml:space="preserve"> хорошо или плохо мы знаем окружающих людей.</w:t>
            </w:r>
          </w:p>
        </w:tc>
        <w:tc>
          <w:tcPr>
            <w:tcW w:w="2968" w:type="dxa"/>
          </w:tcPr>
          <w:p w:rsidR="00286305" w:rsidRDefault="00286305">
            <w:r w:rsidRPr="00C750EB">
              <w:rPr>
                <w:rStyle w:val="Bodytext295pt"/>
                <w:color w:val="auto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3391D">
            <w:r>
              <w:lastRenderedPageBreak/>
              <w:t>В течение года</w:t>
            </w:r>
          </w:p>
        </w:tc>
        <w:tc>
          <w:tcPr>
            <w:tcW w:w="10206" w:type="dxa"/>
            <w:vAlign w:val="bottom"/>
          </w:tcPr>
          <w:p w:rsidR="00286305" w:rsidRDefault="00286305" w:rsidP="00A3391D">
            <w:pPr>
              <w:pStyle w:val="Bodytext20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Bodytext2Bold0"/>
              </w:rPr>
              <w:t xml:space="preserve">Консультирование педагогов </w:t>
            </w:r>
            <w:r>
              <w:rPr>
                <w:rStyle w:val="Bodytext214ptBoldItalic0"/>
              </w:rPr>
              <w:t xml:space="preserve">«Предупрежден </w:t>
            </w:r>
            <w:proofErr w:type="gramStart"/>
            <w:r>
              <w:rPr>
                <w:rStyle w:val="Bodytext214ptBoldItalic0"/>
              </w:rPr>
              <w:t>-з</w:t>
            </w:r>
            <w:proofErr w:type="gramEnd"/>
            <w:r>
              <w:rPr>
                <w:rStyle w:val="Bodytext214ptBoldItalic0"/>
              </w:rPr>
              <w:t>начит спасен»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 xml:space="preserve">Цель: Понять </w:t>
            </w:r>
            <w:proofErr w:type="gramStart"/>
            <w:r>
              <w:rPr>
                <w:rStyle w:val="Bodytext22"/>
              </w:rPr>
              <w:t>на сколько</w:t>
            </w:r>
            <w:proofErr w:type="gramEnd"/>
            <w:r>
              <w:rPr>
                <w:rStyle w:val="Bodytext22"/>
              </w:rPr>
              <w:t xml:space="preserve"> хорошо или плохо мы знаем причины употребления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ПАВ.</w:t>
            </w:r>
          </w:p>
        </w:tc>
        <w:tc>
          <w:tcPr>
            <w:tcW w:w="2968" w:type="dxa"/>
          </w:tcPr>
          <w:p w:rsidR="00286305" w:rsidRDefault="00286305">
            <w:r w:rsidRPr="00246564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286305" w:rsidRPr="00D5340E" w:rsidTr="00731507">
        <w:tc>
          <w:tcPr>
            <w:tcW w:w="1668" w:type="dxa"/>
          </w:tcPr>
          <w:p w:rsidR="00286305" w:rsidRPr="00B11BCA" w:rsidRDefault="00286305" w:rsidP="00A3391D">
            <w:r>
              <w:t>В течение года</w:t>
            </w:r>
          </w:p>
        </w:tc>
        <w:tc>
          <w:tcPr>
            <w:tcW w:w="10206" w:type="dxa"/>
            <w:vAlign w:val="bottom"/>
          </w:tcPr>
          <w:p w:rsidR="00286305" w:rsidRDefault="00286305" w:rsidP="00A3391D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Bold0"/>
              </w:rPr>
              <w:t xml:space="preserve">Консультирование родителей </w:t>
            </w:r>
            <w:r>
              <w:rPr>
                <w:rStyle w:val="Bodytext214ptBoldItalic0"/>
              </w:rPr>
              <w:t>«Оскорбление - шалость, проступок - преступление»</w:t>
            </w:r>
          </w:p>
          <w:p w:rsidR="00286305" w:rsidRDefault="00286305" w:rsidP="00A3391D">
            <w:pPr>
              <w:pStyle w:val="Body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Bodytext22"/>
              </w:rPr>
              <w:t>Цель: Роль родителей при воспитании несовершеннолетних детей, образец для подражания</w:t>
            </w:r>
          </w:p>
        </w:tc>
        <w:tc>
          <w:tcPr>
            <w:tcW w:w="2968" w:type="dxa"/>
          </w:tcPr>
          <w:p w:rsidR="00286305" w:rsidRDefault="00286305">
            <w:r w:rsidRPr="00246564">
              <w:rPr>
                <w:rStyle w:val="Bodytext295pt"/>
                <w:color w:val="auto"/>
                <w:sz w:val="24"/>
                <w:szCs w:val="24"/>
              </w:rPr>
              <w:t>Педагог - психолог</w:t>
            </w:r>
          </w:p>
        </w:tc>
      </w:tr>
    </w:tbl>
    <w:p w:rsidR="003D6C83" w:rsidRDefault="003D6C83" w:rsidP="003D6C83">
      <w:pPr>
        <w:widowControl/>
        <w:shd w:val="clear" w:color="auto" w:fill="FFFFFF"/>
        <w:jc w:val="center"/>
        <w:rPr>
          <w:b/>
          <w:lang w:bidi="ar-SA"/>
        </w:rPr>
      </w:pPr>
    </w:p>
    <w:p w:rsidR="003D6C83" w:rsidRDefault="003D6C83" w:rsidP="003D6C83">
      <w:pPr>
        <w:widowControl/>
        <w:shd w:val="clear" w:color="auto" w:fill="FFFFFF"/>
        <w:jc w:val="center"/>
        <w:rPr>
          <w:b/>
          <w:lang w:bidi="ar-SA"/>
        </w:rPr>
      </w:pPr>
    </w:p>
    <w:p w:rsidR="003D6C83" w:rsidRDefault="003D6C83" w:rsidP="003D6C83">
      <w:pPr>
        <w:widowControl/>
        <w:shd w:val="clear" w:color="auto" w:fill="FFFFFF"/>
        <w:jc w:val="center"/>
        <w:rPr>
          <w:b/>
          <w:lang w:bidi="ar-SA"/>
        </w:rPr>
      </w:pPr>
    </w:p>
    <w:p w:rsidR="003D6C83" w:rsidRPr="00B339A6" w:rsidRDefault="003D6C83" w:rsidP="003D6C83">
      <w:pPr>
        <w:widowControl/>
        <w:shd w:val="clear" w:color="auto" w:fill="FFFFFF"/>
        <w:jc w:val="center"/>
        <w:rPr>
          <w:b/>
          <w:lang w:bidi="ar-SA"/>
        </w:rPr>
      </w:pPr>
      <w:r w:rsidRPr="00B339A6">
        <w:rPr>
          <w:b/>
          <w:lang w:bidi="ar-SA"/>
        </w:rPr>
        <w:t>Профилактическая работа педагога-психолога образовательного учреждения с семьями, находящимися в социально опасном положении и трудной жизненной ситуации с использованием видеоматериалов.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>
        <w:rPr>
          <w:lang w:bidi="ar-SA"/>
        </w:rPr>
        <w:t xml:space="preserve"> 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       Важнейшая функция семьи – это воспитание и развитие детей. Воспитание детей в семье и забота о них — это не только нравственный и моральный долг родителей, но их приоритетное право и главная обязанность. Согласно семейному законодательству РФ, «на родителей возлагается преимущественное право на воспитание детей и заботу об их здоровье». Такое право дает им возможность воспитывать своих детей, основываясь на личных убеждениях, с помощью любых средств и методов, выбранных по своему усмотрению. Эти средства и методы, с точки зрения морали и закона, должны быть приемлемыми и отвечать интересам ребенка.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       В благополучной семье ребенок получает достаточно внимания, эмоционального тепла, ласки, сравнивает себя с родителями и близкими, подражает им, учится быть взрослым.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       В настоящее же время семья переживает тяжелый кризис. Утрачено значительное число семейно-нравственных традиций, изменилось отношение родителей к детям, разрушен психологический уклад семьи. К сожалению, в современных кризисных социально-экономических условиях, когда существуют бедность, безработица, растет уровень преступности, наркомании и алкоголизма, — снижается количество благополучных семей, все больше семей попадают в трудную жизненную ситуацию. В настоящее время происходит разрушение статуса семьи как педагогического института из-за педагогической неграмотности родителей. Даже во внешне вполне благополучных семьях часто отсутствует взаимопонимание между родителями и детьми. Родители нередко проявляют не достаточную грамотность в вопросах воспитания детей, не справляются со своими обязанностями. Причинами семейных проблем становятся не только социальные трудности, но и неблагоприятный психологический климат в семье, неумение строить внутрисемейные отношения. Все это приводит к увеличению количества неблагополучных семей.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       Семья, находящаяся в социально опасном положении – это семья, имеющая детей, где родители или законные представители несовершеннолетних не исполняют обязанности по их воспитанию, обучению и содержанию и отрицательно влияют на их поведение, либо жестоко обращаются с ними.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       Отличительной особенностью таких</w:t>
      </w:r>
      <w:r w:rsidRPr="00B339A6">
        <w:rPr>
          <w:b/>
          <w:bCs/>
          <w:lang w:bidi="ar-SA"/>
        </w:rPr>
        <w:t> </w:t>
      </w:r>
      <w:r w:rsidRPr="00B339A6">
        <w:rPr>
          <w:lang w:bidi="ar-SA"/>
        </w:rPr>
        <w:t>семей является отсутствие любви к ребенку, заботы о нем, неудовлетворение его нужд. В таких семьях ребенок переживает:</w:t>
      </w:r>
    </w:p>
    <w:p w:rsidR="003D6C83" w:rsidRPr="00B339A6" w:rsidRDefault="003D6C83" w:rsidP="003D6C83">
      <w:pPr>
        <w:widowControl/>
        <w:numPr>
          <w:ilvl w:val="0"/>
          <w:numId w:val="31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lang w:bidi="ar-SA"/>
        </w:rPr>
        <w:t> дискомфорт;</w:t>
      </w:r>
    </w:p>
    <w:p w:rsidR="003D6C83" w:rsidRPr="00B339A6" w:rsidRDefault="003D6C83" w:rsidP="003D6C83">
      <w:pPr>
        <w:widowControl/>
        <w:numPr>
          <w:ilvl w:val="0"/>
          <w:numId w:val="31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lang w:bidi="ar-SA"/>
        </w:rPr>
        <w:lastRenderedPageBreak/>
        <w:t>стрессовые ситуации;</w:t>
      </w:r>
    </w:p>
    <w:p w:rsidR="003D6C83" w:rsidRPr="00B339A6" w:rsidRDefault="003D6C83" w:rsidP="003D6C83">
      <w:pPr>
        <w:widowControl/>
        <w:numPr>
          <w:ilvl w:val="0"/>
          <w:numId w:val="31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lang w:bidi="ar-SA"/>
        </w:rPr>
        <w:t>жестокость;</w:t>
      </w:r>
    </w:p>
    <w:p w:rsidR="003D6C83" w:rsidRPr="00B339A6" w:rsidRDefault="003D6C83" w:rsidP="003D6C83">
      <w:pPr>
        <w:widowControl/>
        <w:numPr>
          <w:ilvl w:val="0"/>
          <w:numId w:val="31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lang w:bidi="ar-SA"/>
        </w:rPr>
        <w:t>насилие;</w:t>
      </w:r>
    </w:p>
    <w:p w:rsidR="003D6C83" w:rsidRPr="00B339A6" w:rsidRDefault="003D6C83" w:rsidP="003D6C83">
      <w:pPr>
        <w:widowControl/>
        <w:numPr>
          <w:ilvl w:val="0"/>
          <w:numId w:val="31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lang w:bidi="ar-SA"/>
        </w:rPr>
        <w:t>пренебрежение со стороны родителей, голод и т. д.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 xml:space="preserve">        К таким семьям относятся: </w:t>
      </w:r>
      <w:proofErr w:type="gramStart"/>
      <w:r w:rsidRPr="00B339A6">
        <w:rPr>
          <w:lang w:bidi="ar-SA"/>
        </w:rPr>
        <w:t>асоциальные</w:t>
      </w:r>
      <w:proofErr w:type="gramEnd"/>
      <w:r w:rsidRPr="00B339A6">
        <w:rPr>
          <w:lang w:bidi="ar-SA"/>
        </w:rPr>
        <w:t>, конфликтные, педагогически некомпетентные и аморально-криминальные.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       </w:t>
      </w:r>
      <w:proofErr w:type="gramStart"/>
      <w:r w:rsidRPr="00B339A6">
        <w:rPr>
          <w:lang w:bidi="ar-SA"/>
        </w:rPr>
        <w:t>Семьи, оказавшиеся в трудной жизненной ситуации, т. е. в ситуации, объективно нарушающей жизнедеятельность семьи, которую они не могут преодолеть самостоятельно — это семьи «группы риска», т. е. многодетные, малообеспеченные, неполные семьи, подвергшиеся физическому или психологическому насилию, одинокие матери с несовершеннолетними детьми, конфликтные и педагогически несостоятельные семьи, семьи, в которых есть безработные родители, не имеющие определенного места жительства.</w:t>
      </w:r>
      <w:proofErr w:type="gramEnd"/>
      <w:r w:rsidRPr="00B339A6">
        <w:rPr>
          <w:lang w:bidi="ar-SA"/>
        </w:rPr>
        <w:t xml:space="preserve"> В такой семье, </w:t>
      </w:r>
      <w:proofErr w:type="gramStart"/>
      <w:r w:rsidRPr="00B339A6">
        <w:rPr>
          <w:lang w:bidi="ar-SA"/>
        </w:rPr>
        <w:t>родители</w:t>
      </w:r>
      <w:proofErr w:type="gramEnd"/>
      <w:r w:rsidRPr="00B339A6">
        <w:rPr>
          <w:lang w:bidi="ar-SA"/>
        </w:rPr>
        <w:t xml:space="preserve"> погружаясь в свои проблемы, становятся неспособными осуществлять свои права надлежащим образом, фактически бросая своих детей на произвол судьбы.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 xml:space="preserve">        Опыт работы показывает, что редко наблюдается только один вид проблем, приводящий к неблагополучию в семье, поскольку все они взаимосвязаны и выступают в комплексе.  Ребенок, из неблагополучной семьи, идентифицирует себя со своими </w:t>
      </w:r>
      <w:proofErr w:type="gramStart"/>
      <w:r w:rsidRPr="00B339A6">
        <w:rPr>
          <w:lang w:bidi="ar-SA"/>
        </w:rPr>
        <w:t>родителями</w:t>
      </w:r>
      <w:proofErr w:type="gramEnd"/>
      <w:r w:rsidRPr="00B339A6">
        <w:rPr>
          <w:lang w:bidi="ar-SA"/>
        </w:rPr>
        <w:t xml:space="preserve"> ибо они значимые взрослые для него. Считается, что за несколько лет жизни в неблагополучной семье ребенок успевает приобрести  опыт асоциального поведения, психологически сломаться, утвердиться в таком поведении, которое противоречит нормам общества. Поэтому, чем раньше будет выявлена такая семья, тем больше шансов ее реабилитировать, сделать все возможное для того, чтобы ребенок полноценно развивался.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 xml:space="preserve">        Семьи, оказавшиеся в СОП, обладают разным потенциалом решения проблем, возникших в семье. Одной группе семей достаточно указать на проблему и определить пути ее решения. Другая группа семей обладает скудными моральными, интеллектуальными и финансовыми ресурсами, необходимыми для выхода из ситуации. Таким семьям необходимо длительное психолого-социальное, педагогическое, юридическое сопровождение, </w:t>
      </w:r>
      <w:proofErr w:type="gramStart"/>
      <w:r w:rsidRPr="00B339A6">
        <w:rPr>
          <w:lang w:bidi="ar-SA"/>
        </w:rPr>
        <w:t>контроль за</w:t>
      </w:r>
      <w:proofErr w:type="gramEnd"/>
      <w:r w:rsidRPr="00B339A6">
        <w:rPr>
          <w:lang w:bidi="ar-SA"/>
        </w:rPr>
        <w:t xml:space="preserve"> ситуацией в семье. Работа с такими семьями </w:t>
      </w:r>
      <w:proofErr w:type="spellStart"/>
      <w:r w:rsidRPr="00B339A6">
        <w:rPr>
          <w:lang w:bidi="ar-SA"/>
        </w:rPr>
        <w:t>затратна</w:t>
      </w:r>
      <w:proofErr w:type="spellEnd"/>
      <w:r w:rsidRPr="00B339A6">
        <w:rPr>
          <w:lang w:bidi="ar-SA"/>
        </w:rPr>
        <w:t xml:space="preserve"> по времени, так как эта ситуация складывалась в течение не одного года и родители, как правило, самостоятельно не в силах справиться со сложившейся ситуацией.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Такие семьи требуют неотложной психолого-педагогической и социальной помощи. Профилактическая и коррекционно-реабилитационная работа с семьей, оказавшейся в социально-опасном положении и трудной жизненной ситуации, является приоритетной.        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  Данная работа должна быть направлена на создание дополнительных просветительских, профилактических, реабилитационных услуг, направленных на сохранение благополучия семьи как единственного полноценного института, обеспечивающего здоровое развитие и воспитание ребенка.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Изучив проблему семей, находящихся в социальном опасном положении и  трудной жизненной ситуации, я систематизировала и отобрала для своей работы наиболее эффективные формы и методы работы.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Наиболее эффективной формой работы с семьей, находящейся  в социально опасном положении или в трудной жизненной ситуации, считаю, индивидуальную форму. 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 Помочь в работе с семьей может диагностика, патронаж, беседы, консультации, оказание психолого-педагогической и материальной помощи. Помощь в создании положительного микроклимата в семье. Овладение основами педагогических знаний, теорией и практикой семейного воспитания.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 xml:space="preserve">   Несомненно, для получения положительного результата профилактической и коррекционной работы  с семьей необходим комплексный подход всех специалистов, сопровождающих семьи, находящиеся в социально-опасном положении. А также работа с данными семьями должна носить системный характер и быть </w:t>
      </w:r>
      <w:proofErr w:type="spellStart"/>
      <w:r w:rsidRPr="00B339A6">
        <w:rPr>
          <w:lang w:bidi="ar-SA"/>
        </w:rPr>
        <w:t>неприрывной</w:t>
      </w:r>
      <w:proofErr w:type="spellEnd"/>
      <w:r w:rsidRPr="00B339A6">
        <w:rPr>
          <w:lang w:bidi="ar-SA"/>
        </w:rPr>
        <w:t>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lastRenderedPageBreak/>
        <w:t>          </w:t>
      </w:r>
      <w:r w:rsidRPr="00B339A6">
        <w:rPr>
          <w:u w:val="single"/>
          <w:lang w:bidi="ar-SA"/>
        </w:rPr>
        <w:t>Целью работы </w:t>
      </w:r>
      <w:r w:rsidRPr="00B339A6">
        <w:rPr>
          <w:lang w:bidi="ar-SA"/>
        </w:rPr>
        <w:t>с семьями, оказавшихся в трудной жизненной ситуации и  находящихся на грани социально опасной ситуации является развитие системы сопровождения семей, оказание содействия в их успешной социальной реабилитации и адаптации в современных условиях, психолого-педагогическая поддержка таких семей.</w:t>
      </w:r>
    </w:p>
    <w:p w:rsidR="003D6C83" w:rsidRPr="00B339A6" w:rsidRDefault="003D6C83" w:rsidP="003D6C83">
      <w:pPr>
        <w:widowControl/>
        <w:shd w:val="clear" w:color="auto" w:fill="FFFFFF"/>
        <w:rPr>
          <w:lang w:bidi="ar-SA"/>
        </w:rPr>
      </w:pPr>
      <w:r w:rsidRPr="00B339A6">
        <w:rPr>
          <w:lang w:bidi="ar-SA"/>
        </w:rPr>
        <w:t>            </w:t>
      </w:r>
      <w:r w:rsidRPr="00B339A6">
        <w:rPr>
          <w:u w:val="single"/>
          <w:lang w:bidi="ar-SA"/>
        </w:rPr>
        <w:t>Задачи:</w:t>
      </w:r>
    </w:p>
    <w:p w:rsidR="003D6C83" w:rsidRPr="00B339A6" w:rsidRDefault="003D6C83" w:rsidP="003D6C83">
      <w:pPr>
        <w:widowControl/>
        <w:numPr>
          <w:ilvl w:val="0"/>
          <w:numId w:val="32"/>
        </w:numPr>
        <w:shd w:val="clear" w:color="auto" w:fill="FFFFFF"/>
        <w:spacing w:before="30" w:after="30"/>
        <w:jc w:val="both"/>
        <w:rPr>
          <w:lang w:bidi="ar-SA"/>
        </w:rPr>
      </w:pPr>
      <w:r w:rsidRPr="00B339A6">
        <w:rPr>
          <w:lang w:bidi="ar-SA"/>
        </w:rPr>
        <w:t>побуждение родителей к сознательной деятельности по развитию и воспитанию ребенка в семье;</w:t>
      </w:r>
    </w:p>
    <w:p w:rsidR="003D6C83" w:rsidRPr="00B339A6" w:rsidRDefault="003D6C83" w:rsidP="003D6C83">
      <w:pPr>
        <w:widowControl/>
        <w:numPr>
          <w:ilvl w:val="0"/>
          <w:numId w:val="32"/>
        </w:numPr>
        <w:shd w:val="clear" w:color="auto" w:fill="FFFFFF"/>
        <w:spacing w:before="30" w:after="30"/>
        <w:jc w:val="both"/>
        <w:rPr>
          <w:lang w:bidi="ar-SA"/>
        </w:rPr>
      </w:pPr>
      <w:r w:rsidRPr="00B339A6">
        <w:rPr>
          <w:lang w:bidi="ar-SA"/>
        </w:rPr>
        <w:t>реконструкция, оптимизация и гармонизация детско-родительских отношений;</w:t>
      </w:r>
    </w:p>
    <w:p w:rsidR="003D6C83" w:rsidRPr="00B339A6" w:rsidRDefault="003D6C83" w:rsidP="003D6C83">
      <w:pPr>
        <w:widowControl/>
        <w:numPr>
          <w:ilvl w:val="0"/>
          <w:numId w:val="32"/>
        </w:numPr>
        <w:shd w:val="clear" w:color="auto" w:fill="FFFFFF"/>
        <w:spacing w:before="30" w:after="30"/>
        <w:jc w:val="both"/>
        <w:rPr>
          <w:lang w:bidi="ar-SA"/>
        </w:rPr>
      </w:pPr>
      <w:r w:rsidRPr="00B339A6">
        <w:rPr>
          <w:lang w:bidi="ar-SA"/>
        </w:rPr>
        <w:t>повышение психолого-педагогической компетентности родителей;</w:t>
      </w:r>
    </w:p>
    <w:p w:rsidR="003D6C83" w:rsidRPr="00B339A6" w:rsidRDefault="003D6C83" w:rsidP="003D6C83">
      <w:pPr>
        <w:widowControl/>
        <w:numPr>
          <w:ilvl w:val="0"/>
          <w:numId w:val="32"/>
        </w:numPr>
        <w:shd w:val="clear" w:color="auto" w:fill="FFFFFF"/>
        <w:spacing w:before="30" w:after="30"/>
        <w:jc w:val="both"/>
        <w:rPr>
          <w:lang w:bidi="ar-SA"/>
        </w:rPr>
      </w:pPr>
      <w:r w:rsidRPr="00B339A6">
        <w:rPr>
          <w:lang w:bidi="ar-SA"/>
        </w:rPr>
        <w:t>оказание консультативно-методической помощи родителям в вопросах воспитания и развития детей;</w:t>
      </w:r>
    </w:p>
    <w:p w:rsidR="003D6C83" w:rsidRPr="00B339A6" w:rsidRDefault="003D6C83" w:rsidP="003D6C83">
      <w:pPr>
        <w:widowControl/>
        <w:numPr>
          <w:ilvl w:val="0"/>
          <w:numId w:val="32"/>
        </w:numPr>
        <w:shd w:val="clear" w:color="auto" w:fill="FFFFFF"/>
        <w:spacing w:before="30" w:after="30"/>
        <w:jc w:val="both"/>
        <w:rPr>
          <w:lang w:bidi="ar-SA"/>
        </w:rPr>
      </w:pPr>
      <w:r w:rsidRPr="00B339A6">
        <w:rPr>
          <w:lang w:bidi="ar-SA"/>
        </w:rPr>
        <w:t>коррекция нарушений в интеллектуальной, поведенческой и коммуникативной сферах развития ребенка.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Алгоритм сопровождения семей, находящихся в ТЖС и СОП включает в себя 6 этапов:</w:t>
      </w:r>
    </w:p>
    <w:p w:rsidR="003D6C83" w:rsidRPr="00B339A6" w:rsidRDefault="003D6C83" w:rsidP="003D6C83">
      <w:pPr>
        <w:widowControl/>
        <w:numPr>
          <w:ilvl w:val="0"/>
          <w:numId w:val="33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1-й этап: выявление семей группы риска;</w:t>
      </w:r>
    </w:p>
    <w:p w:rsidR="003D6C83" w:rsidRPr="00B339A6" w:rsidRDefault="003D6C83" w:rsidP="003D6C83">
      <w:pPr>
        <w:widowControl/>
        <w:numPr>
          <w:ilvl w:val="0"/>
          <w:numId w:val="33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2-й этап: установление контакта с семьей;</w:t>
      </w:r>
    </w:p>
    <w:p w:rsidR="003D6C83" w:rsidRPr="00B339A6" w:rsidRDefault="003D6C83" w:rsidP="003D6C83">
      <w:pPr>
        <w:widowControl/>
        <w:numPr>
          <w:ilvl w:val="0"/>
          <w:numId w:val="33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3-й этап: изучение семьи;</w:t>
      </w:r>
    </w:p>
    <w:p w:rsidR="003D6C83" w:rsidRPr="00B339A6" w:rsidRDefault="003D6C83" w:rsidP="003D6C83">
      <w:pPr>
        <w:widowControl/>
        <w:numPr>
          <w:ilvl w:val="0"/>
          <w:numId w:val="34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4-й этап: составление картотеки семей;</w:t>
      </w:r>
    </w:p>
    <w:p w:rsidR="003D6C83" w:rsidRPr="00B339A6" w:rsidRDefault="003D6C83" w:rsidP="003D6C83">
      <w:pPr>
        <w:widowControl/>
        <w:numPr>
          <w:ilvl w:val="0"/>
          <w:numId w:val="35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5-й этап: разработка плана индивидуального психолого-педагогического сопровождения семь. План индивидуального сопровождения разрабатывается исходя из имеющихся проблем конкретной семьи. В ней прописывается содержание необходимой помощи и поддержки со стороны образовательного учреждения. Выбор форм и методов работы с семьей зависит от причин ее неблагополучия и имеющихся проблем.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u w:val="single"/>
          <w:lang w:bidi="ar-SA"/>
        </w:rPr>
        <w:t>Неполная семья</w:t>
      </w:r>
      <w:r w:rsidRPr="00B339A6">
        <w:rPr>
          <w:lang w:bidi="ar-SA"/>
        </w:rPr>
        <w:t> нуждается в привлечении ближайших родственников к процессу воспитания ребенка, в вовлечении его в систему дополнительного образования </w:t>
      </w:r>
      <w:r w:rsidRPr="00B339A6">
        <w:rPr>
          <w:i/>
          <w:iCs/>
          <w:lang w:bidi="ar-SA"/>
        </w:rPr>
        <w:t>(секции, кружки)</w:t>
      </w:r>
      <w:r w:rsidRPr="00B339A6">
        <w:rPr>
          <w:lang w:bidi="ar-SA"/>
        </w:rPr>
        <w:t>, в наблюдении и консультациях психолога, психотерапевта, социального педагога, воспитателя.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u w:val="single"/>
          <w:lang w:bidi="ar-SA"/>
        </w:rPr>
        <w:t>Педагогически несостоятельная семья</w:t>
      </w:r>
      <w:r w:rsidRPr="00B339A6">
        <w:rPr>
          <w:lang w:bidi="ar-SA"/>
        </w:rPr>
        <w:t> нуждается в коррекции целей, методов, способов и стиля воспитания, представлений о родительском авторитете.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u w:val="single"/>
          <w:lang w:bidi="ar-SA"/>
        </w:rPr>
        <w:t>Асоциальные и криминальные семьи</w:t>
      </w:r>
      <w:r w:rsidRPr="00B339A6">
        <w:rPr>
          <w:lang w:bidi="ar-SA"/>
        </w:rPr>
        <w:t> нуждаются в наблюдении и консультациях психолога о необходимости лечения от алкогольной зависимости, в оказании психиатрической и наркологической помощи, в индивидуальной работе психолога с родителями по изменению отношений в семье и эффективных методов воспитания.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u w:val="single"/>
          <w:lang w:bidi="ar-SA"/>
        </w:rPr>
        <w:t>Опекунские семьи</w:t>
      </w:r>
      <w:r w:rsidRPr="00B339A6">
        <w:rPr>
          <w:lang w:bidi="ar-SA"/>
        </w:rPr>
        <w:t> нуждаются в вовлечении детей социальным педагогом в систему дополнительного образования, в консультации психолога образовательного учреждения для опекунов по вопросам воспитания, в консультации невропатолога и психиатра по выявлению отклонений у ребенка.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u w:val="single"/>
          <w:lang w:bidi="ar-SA"/>
        </w:rPr>
        <w:t>Многодетным и малообеспеченным семьям </w:t>
      </w:r>
      <w:r w:rsidRPr="00B339A6">
        <w:rPr>
          <w:lang w:bidi="ar-SA"/>
        </w:rPr>
        <w:t>требуются: оказание информационной помощи об их правах и льготах, организация досуга и летнего отдыха детей, социально-педагогический патронаж, контроль межличностных взаимоотношений в семье, контроль учебной успеваемости ребенка, индивидуальные беседы, консультации психолога.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u w:val="single"/>
          <w:lang w:bidi="ar-SA"/>
        </w:rPr>
        <w:t>Семьям с детьми, имеющими ограниченные возможности,</w:t>
      </w:r>
      <w:r w:rsidRPr="00B339A6">
        <w:rPr>
          <w:lang w:bidi="ar-SA"/>
        </w:rPr>
        <w:t> необходима организация сотрудничества детей и взрослых, имеющих ограниченные физические возможности, вовлечение детей и их родителей в социально значимую деятельность </w:t>
      </w:r>
      <w:r w:rsidRPr="00B339A6">
        <w:rPr>
          <w:i/>
          <w:iCs/>
          <w:lang w:bidi="ar-SA"/>
        </w:rPr>
        <w:t>(клуб по интересам, кружки)</w:t>
      </w:r>
      <w:r w:rsidRPr="00B339A6">
        <w:rPr>
          <w:lang w:bidi="ar-SA"/>
        </w:rPr>
        <w:t>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u w:val="single"/>
          <w:lang w:bidi="ar-SA"/>
        </w:rPr>
        <w:t>В работе с конфликтной семьей</w:t>
      </w:r>
      <w:r w:rsidRPr="00B339A6">
        <w:rPr>
          <w:lang w:bidi="ar-SA"/>
        </w:rPr>
        <w:t> важно выявить основные причины конфликтов, провести работу по установлению дружеских взаимоотношений. Важно переключить внимание родителей на ребенка, убедить их в необходимости психолого-педагогического просвещения.</w:t>
      </w:r>
    </w:p>
    <w:p w:rsidR="003D6C83" w:rsidRPr="00B339A6" w:rsidRDefault="003D6C83" w:rsidP="003D6C83">
      <w:pPr>
        <w:widowControl/>
        <w:numPr>
          <w:ilvl w:val="0"/>
          <w:numId w:val="36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lastRenderedPageBreak/>
        <w:t>6-й этап: реализация индивидуального плана психолого-педагогического сопровождения семьи.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Важным фактом при реализации индивидуальной программы реабилитации семьи является оказание ей широкого спектра помощи специалистами.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 Из практики работы мы знаем, что семьи, находящиеся в ТЖС и СОП нуждаются в следующих видах помощи:</w:t>
      </w:r>
    </w:p>
    <w:p w:rsidR="003D6C83" w:rsidRPr="00B339A6" w:rsidRDefault="003D6C83" w:rsidP="003D6C83">
      <w:pPr>
        <w:widowControl/>
        <w:numPr>
          <w:ilvl w:val="0"/>
          <w:numId w:val="37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proofErr w:type="gramStart"/>
      <w:r w:rsidRPr="00B339A6">
        <w:rPr>
          <w:lang w:bidi="ar-SA"/>
        </w:rPr>
        <w:t>психологической</w:t>
      </w:r>
      <w:proofErr w:type="gramEnd"/>
      <w:r w:rsidRPr="00B339A6">
        <w:rPr>
          <w:lang w:bidi="ar-SA"/>
        </w:rPr>
        <w:t> </w:t>
      </w:r>
      <w:r w:rsidRPr="00B339A6">
        <w:rPr>
          <w:i/>
          <w:iCs/>
          <w:lang w:bidi="ar-SA"/>
        </w:rPr>
        <w:t>(просвещение, коррекция, консультирование, поддержка)</w:t>
      </w:r>
      <w:r w:rsidRPr="00B339A6">
        <w:rPr>
          <w:lang w:bidi="ar-SA"/>
        </w:rPr>
        <w:t>;</w:t>
      </w:r>
    </w:p>
    <w:p w:rsidR="003D6C83" w:rsidRPr="00B339A6" w:rsidRDefault="003D6C83" w:rsidP="003D6C83">
      <w:pPr>
        <w:widowControl/>
        <w:numPr>
          <w:ilvl w:val="0"/>
          <w:numId w:val="37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социальной </w:t>
      </w:r>
      <w:r w:rsidRPr="00B339A6">
        <w:rPr>
          <w:i/>
          <w:iCs/>
          <w:lang w:bidi="ar-SA"/>
        </w:rPr>
        <w:t>(патронаж семьи, помощь в адаптации к социальной среде)</w:t>
      </w:r>
      <w:r w:rsidRPr="00B339A6">
        <w:rPr>
          <w:lang w:bidi="ar-SA"/>
        </w:rPr>
        <w:t>;</w:t>
      </w:r>
    </w:p>
    <w:p w:rsidR="003D6C83" w:rsidRPr="00B339A6" w:rsidRDefault="003D6C83" w:rsidP="003D6C83">
      <w:pPr>
        <w:widowControl/>
        <w:numPr>
          <w:ilvl w:val="0"/>
          <w:numId w:val="37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педагогической </w:t>
      </w:r>
      <w:r w:rsidRPr="00B339A6">
        <w:rPr>
          <w:i/>
          <w:iCs/>
          <w:lang w:bidi="ar-SA"/>
        </w:rPr>
        <w:t>(повышение педагогического потенциала родителей, оказание помощи ребенку)</w:t>
      </w:r>
      <w:r w:rsidRPr="00B339A6">
        <w:rPr>
          <w:lang w:bidi="ar-SA"/>
        </w:rPr>
        <w:t>;</w:t>
      </w:r>
    </w:p>
    <w:p w:rsidR="003D6C83" w:rsidRPr="00B339A6" w:rsidRDefault="003D6C83" w:rsidP="003D6C83">
      <w:pPr>
        <w:widowControl/>
        <w:numPr>
          <w:ilvl w:val="0"/>
          <w:numId w:val="37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lang w:bidi="ar-SA"/>
        </w:rPr>
        <w:t>правовой </w:t>
      </w:r>
      <w:r w:rsidRPr="00B339A6">
        <w:rPr>
          <w:i/>
          <w:iCs/>
          <w:lang w:bidi="ar-SA"/>
        </w:rPr>
        <w:t>(повышение правовой компетентности родителей)</w:t>
      </w:r>
      <w:r w:rsidRPr="00B339A6">
        <w:rPr>
          <w:lang w:bidi="ar-SA"/>
        </w:rPr>
        <w:t>;</w:t>
      </w:r>
    </w:p>
    <w:p w:rsidR="003D6C83" w:rsidRPr="00B339A6" w:rsidRDefault="003D6C83" w:rsidP="003D6C83">
      <w:pPr>
        <w:widowControl/>
        <w:numPr>
          <w:ilvl w:val="0"/>
          <w:numId w:val="37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proofErr w:type="gramStart"/>
      <w:r w:rsidRPr="00B339A6">
        <w:rPr>
          <w:lang w:bidi="ar-SA"/>
        </w:rPr>
        <w:t>медицинской</w:t>
      </w:r>
      <w:proofErr w:type="gramEnd"/>
      <w:r w:rsidRPr="00B339A6">
        <w:rPr>
          <w:lang w:bidi="ar-SA"/>
        </w:rPr>
        <w:t> </w:t>
      </w:r>
      <w:r w:rsidRPr="00B339A6">
        <w:rPr>
          <w:i/>
          <w:iCs/>
          <w:lang w:bidi="ar-SA"/>
        </w:rPr>
        <w:t>(восстановление здоровья детей, профилактика социальных болезней и вредных привычек у родителей)</w:t>
      </w:r>
      <w:r w:rsidRPr="00B339A6">
        <w:rPr>
          <w:lang w:bidi="ar-SA"/>
        </w:rPr>
        <w:t>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    Остановлюсь подробнее на освещении вопроса — профилактическая работа с семьями данной категории.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Профилактическая работа - это процесс сложный и продолжительный во времени. Специфическая задача школы заключается в проведении ранней профилактики. Основой ранней профилактики является создание условий, обеспечивающих возможность нормального развития детей, своевременное выявление кризисных ситуаций, возникающих у учащихся.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Просветительская деятельность родителей является одним из основных видов профилактической деятельности всего педагогического состава школы, особенно психологов и социальных педагогов.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     Просветительская деятельность родителей включает в себя систематические классные или общешкольные родительские собрания, на которых идет речь о возрастных и психофизиологических особенностях детей, способах эффективной коммуникации с ними, даются конкретные рекомендации по ведению и поддержанию здорового микроклимата в семье.         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 xml:space="preserve">        Наиболее эффективным способом на сегодняшний день является создание внутри школы родительских тематических клубов, где психолог не только делится нужной информацией, но и проводит социально-психологические </w:t>
      </w:r>
      <w:proofErr w:type="spellStart"/>
      <w:r w:rsidRPr="00B339A6">
        <w:rPr>
          <w:lang w:bidi="ar-SA"/>
        </w:rPr>
        <w:t>тренинговые</w:t>
      </w:r>
      <w:proofErr w:type="spellEnd"/>
      <w:r w:rsidRPr="00B339A6">
        <w:rPr>
          <w:lang w:bidi="ar-SA"/>
        </w:rPr>
        <w:t xml:space="preserve"> занятия, в ходе которых родители отрабатывают модели поведения и учатся эффективно общаться с детьми, имеют возможность поделиться своими наблюдениями и рекомендациями по проблеме.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При проведении профилактической работы с семьями, находящимися в ТЖС и СОП важной задачей является – побудить родителей к изменению своих взглядов и поведения, т.е. подводить их к пониманию: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b/>
          <w:bCs/>
          <w:lang w:bidi="ar-SA"/>
        </w:rPr>
        <w:t>зачем </w:t>
      </w:r>
      <w:r w:rsidRPr="00B339A6">
        <w:rPr>
          <w:lang w:bidi="ar-SA"/>
        </w:rPr>
        <w:t>ему вести здоровый образ жизни;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b/>
          <w:bCs/>
          <w:lang w:bidi="ar-SA"/>
        </w:rPr>
        <w:t>зачем </w:t>
      </w:r>
      <w:r w:rsidRPr="00B339A6">
        <w:rPr>
          <w:lang w:bidi="ar-SA"/>
        </w:rPr>
        <w:t>ему выполнять в полной мере свои родительские функции;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b/>
          <w:bCs/>
          <w:lang w:bidi="ar-SA"/>
        </w:rPr>
        <w:t>зачем</w:t>
      </w:r>
      <w:r w:rsidRPr="00B339A6">
        <w:rPr>
          <w:lang w:bidi="ar-SA"/>
        </w:rPr>
        <w:t> ему расширять свои педагогические познания;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b/>
          <w:bCs/>
          <w:lang w:bidi="ar-SA"/>
        </w:rPr>
        <w:t>что </w:t>
      </w:r>
      <w:r w:rsidRPr="00B339A6">
        <w:rPr>
          <w:lang w:bidi="ar-SA"/>
        </w:rPr>
        <w:t>это дает его ребенку (построение позитивного прогноза);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b/>
          <w:bCs/>
          <w:lang w:bidi="ar-SA"/>
        </w:rPr>
        <w:t>что </w:t>
      </w:r>
      <w:r w:rsidRPr="00B339A6">
        <w:rPr>
          <w:lang w:bidi="ar-SA"/>
        </w:rPr>
        <w:t>это дает ему лично (его личный позитивный прогноз) как женщине или мужчине, как супругу, как работнику;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b/>
          <w:bCs/>
          <w:lang w:bidi="ar-SA"/>
        </w:rPr>
        <w:t>что </w:t>
      </w:r>
      <w:r w:rsidRPr="00B339A6">
        <w:rPr>
          <w:lang w:bidi="ar-SA"/>
        </w:rPr>
        <w:t>он приобретает;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rPr>
          <w:lang w:bidi="ar-SA"/>
        </w:rPr>
      </w:pPr>
      <w:r w:rsidRPr="00B339A6">
        <w:rPr>
          <w:b/>
          <w:bCs/>
          <w:lang w:bidi="ar-SA"/>
        </w:rPr>
        <w:t>а что </w:t>
      </w:r>
      <w:r w:rsidRPr="00B339A6">
        <w:rPr>
          <w:lang w:bidi="ar-SA"/>
        </w:rPr>
        <w:t>может быть, если родитель решает все оставить, как есть на данный момент (построение негативного прогноза),</w:t>
      </w:r>
    </w:p>
    <w:p w:rsidR="003D6C83" w:rsidRPr="00B339A6" w:rsidRDefault="003D6C83" w:rsidP="003D6C83">
      <w:pPr>
        <w:widowControl/>
        <w:numPr>
          <w:ilvl w:val="0"/>
          <w:numId w:val="38"/>
        </w:numPr>
        <w:shd w:val="clear" w:color="auto" w:fill="FFFFFF"/>
        <w:spacing w:before="30" w:after="30"/>
        <w:ind w:left="784"/>
        <w:jc w:val="both"/>
        <w:rPr>
          <w:lang w:bidi="ar-SA"/>
        </w:rPr>
      </w:pPr>
      <w:r w:rsidRPr="00B339A6">
        <w:rPr>
          <w:b/>
          <w:bCs/>
          <w:lang w:bidi="ar-SA"/>
        </w:rPr>
        <w:t>как </w:t>
      </w:r>
      <w:r w:rsidRPr="00B339A6">
        <w:rPr>
          <w:lang w:bidi="ar-SA"/>
        </w:rPr>
        <w:t>трудности ребенка связаны с данной семейной ситуацией.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Эффективной формой профилактической работы является — использование  видеоматериалов как при проведении индивидуальных и групповых консультаций, так и при проведении диспутов, родительских собраний.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 xml:space="preserve">        Принцип данной формы работы заключается в просмотре видеороликов, социальной рекламы с последующим обсуждением в группе. Это, своего рода, тренажер, позволяющий безопасно (без последствий) наращивать практический опыт в решении проблем родителей и детей.   Понимание содержание видеороликов позволяет человеку переосмысливать собственный внутренний мир, расширять свой ролевой </w:t>
      </w:r>
      <w:r w:rsidRPr="00B339A6">
        <w:rPr>
          <w:lang w:bidi="ar-SA"/>
        </w:rPr>
        <w:lastRenderedPageBreak/>
        <w:t>репертуар. </w:t>
      </w:r>
      <w:r>
        <w:rPr>
          <w:b/>
          <w:bCs/>
          <w:i/>
          <w:iCs/>
          <w:color w:val="0070C0"/>
          <w:sz w:val="56"/>
          <w:szCs w:val="56"/>
          <w:lang w:bidi="ar-SA"/>
        </w:rPr>
        <w:t> </w:t>
      </w:r>
      <w:r w:rsidRPr="00B339A6">
        <w:rPr>
          <w:lang w:bidi="ar-SA"/>
        </w:rPr>
        <w:t>Сюжет видеороликов, позволяет увидеть в героях  самих себя, своих близких, свои поступки. Он предлагает взглянуть на проблемную ситуацию со стороны, оценить происходящее, сделать выводы и подталкивает к принятию единственно верного для нас решения.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 xml:space="preserve">         При использовании метода просмотра видеороликов при проведении профилактической работе родитель может спроецировать свои отношения, переживания, мысли и чувства. Фильм часто помогает участнику просмотра перенести содержание внутреннего мира во </w:t>
      </w:r>
      <w:proofErr w:type="gramStart"/>
      <w:r w:rsidRPr="00B339A6">
        <w:rPr>
          <w:lang w:bidi="ar-SA"/>
        </w:rPr>
        <w:t>вне</w:t>
      </w:r>
      <w:proofErr w:type="gramEnd"/>
      <w:r w:rsidRPr="00B339A6">
        <w:rPr>
          <w:lang w:bidi="ar-SA"/>
        </w:rPr>
        <w:t>, то есть увидеть на экране то, что происходит в его собственной жизни.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Возможность оставаться «скрытым» позволяет родителям и детям проникать в мир собственных чувств с наибольшей осторожностью и выдерживать ровно столько, сколько он может выдержать в данный момент. В данном случае защитой служит «маска», то есть образ героя видеоролика и осознание того, что это — всего лишь фильм, а значит, все происходящее — «не моя жизнь».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       Эффективность использования данной формы работы достигается за счет таких качеств, как: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- наглядность;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r w:rsidRPr="00B339A6">
        <w:rPr>
          <w:lang w:bidi="ar-SA"/>
        </w:rPr>
        <w:t>- легкость подачи и объяснения материала;</w:t>
      </w:r>
    </w:p>
    <w:p w:rsidR="003D6C83" w:rsidRPr="00B339A6" w:rsidRDefault="003D6C83" w:rsidP="003D6C83">
      <w:pPr>
        <w:widowControl/>
        <w:shd w:val="clear" w:color="auto" w:fill="FFFFFF"/>
        <w:rPr>
          <w:lang w:bidi="ar-SA"/>
        </w:rPr>
      </w:pPr>
      <w:r w:rsidRPr="00B339A6">
        <w:rPr>
          <w:lang w:bidi="ar-SA"/>
        </w:rPr>
        <w:t>- использование видеоматериалов способствует наибольшему запоминанию материала за счет наглядности.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hyperlink r:id="rId10" w:history="1">
        <w:r w:rsidRPr="00B339A6">
          <w:rPr>
            <w:color w:val="0000FF"/>
            <w:u w:val="single"/>
            <w:lang w:bidi="ar-SA"/>
          </w:rPr>
          <w:t>https://www.youtube.com/watch?v=MYSsU8bjw1w</w:t>
        </w:r>
      </w:hyperlink>
      <w:r w:rsidRPr="00B339A6">
        <w:rPr>
          <w:lang w:bidi="ar-SA"/>
        </w:rPr>
        <w:t> — «Меня бьют родители».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hyperlink r:id="rId11" w:history="1">
        <w:r w:rsidRPr="00B339A6">
          <w:rPr>
            <w:color w:val="0000FF"/>
            <w:u w:val="single"/>
            <w:lang w:bidi="ar-SA"/>
          </w:rPr>
          <w:t>https://www.youtube.com/watch?v=ZgapDdrEhFg</w:t>
        </w:r>
      </w:hyperlink>
      <w:r w:rsidRPr="00B339A6">
        <w:rPr>
          <w:lang w:bidi="ar-SA"/>
        </w:rPr>
        <w:t> — «Не бейте детей».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hyperlink r:id="rId12" w:history="1">
        <w:r w:rsidRPr="00B339A6">
          <w:rPr>
            <w:color w:val="0000FF"/>
            <w:u w:val="single"/>
            <w:lang w:bidi="ar-SA"/>
          </w:rPr>
          <w:t>https://www.youtube.com/watch?v=KblJ6ow8I_8</w:t>
        </w:r>
      </w:hyperlink>
      <w:r w:rsidRPr="00B339A6">
        <w:rPr>
          <w:lang w:bidi="ar-SA"/>
        </w:rPr>
        <w:t> — «Жестокое обращение с детьми».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hyperlink r:id="rId13" w:history="1">
        <w:r w:rsidRPr="00B339A6">
          <w:rPr>
            <w:color w:val="0000FF"/>
            <w:u w:val="single"/>
            <w:lang w:bidi="ar-SA"/>
          </w:rPr>
          <w:t>https://www.youtube.com/watch?v=OM5TMDsVoo0</w:t>
        </w:r>
      </w:hyperlink>
      <w:r w:rsidRPr="00B339A6">
        <w:rPr>
          <w:lang w:bidi="ar-SA"/>
        </w:rPr>
        <w:t> — «Как дети видят пьющих родителей».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hyperlink r:id="rId14" w:history="1">
        <w:r w:rsidRPr="00B339A6">
          <w:rPr>
            <w:color w:val="0000FF"/>
            <w:u w:val="single"/>
            <w:lang w:bidi="ar-SA"/>
          </w:rPr>
          <w:t>https://www.youtube.com/watch?v=fRIO6yusmj4</w:t>
        </w:r>
      </w:hyperlink>
      <w:r w:rsidRPr="00B339A6">
        <w:rPr>
          <w:lang w:bidi="ar-SA"/>
        </w:rPr>
        <w:t> — «Ваше будущее в Ваших руках».</w:t>
      </w:r>
    </w:p>
    <w:p w:rsidR="003D6C83" w:rsidRPr="00B339A6" w:rsidRDefault="003D6C83" w:rsidP="003D6C83">
      <w:pPr>
        <w:widowControl/>
        <w:shd w:val="clear" w:color="auto" w:fill="FFFFFF"/>
        <w:jc w:val="both"/>
        <w:rPr>
          <w:lang w:bidi="ar-SA"/>
        </w:rPr>
      </w:pPr>
      <w:hyperlink r:id="rId15" w:history="1">
        <w:r w:rsidRPr="00B339A6">
          <w:rPr>
            <w:color w:val="0000FF"/>
            <w:u w:val="single"/>
            <w:lang w:bidi="ar-SA"/>
          </w:rPr>
          <w:t>https://www.youtube.com/watch?v=EyzwNoNFLUg</w:t>
        </w:r>
      </w:hyperlink>
      <w:r w:rsidRPr="00B339A6">
        <w:rPr>
          <w:lang w:bidi="ar-SA"/>
        </w:rPr>
        <w:t> — «Как слово убивает мечту».</w:t>
      </w:r>
    </w:p>
    <w:p w:rsidR="003D6C83" w:rsidRDefault="003D6C83" w:rsidP="003D6C83">
      <w:pPr>
        <w:rPr>
          <w:sz w:val="2"/>
          <w:szCs w:val="2"/>
        </w:rPr>
      </w:pPr>
      <w:r>
        <w:br w:type="page"/>
      </w:r>
    </w:p>
    <w:p w:rsidR="007C1A8A" w:rsidRPr="00D5340E" w:rsidRDefault="007C1A8A" w:rsidP="00E73157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  <w:szCs w:val="24"/>
        </w:rPr>
        <w:sectPr w:rsidR="007C1A8A" w:rsidRPr="00D5340E">
          <w:pgSz w:w="16840" w:h="11900" w:orient="landscape"/>
          <w:pgMar w:top="301" w:right="1144" w:bottom="875" w:left="1070" w:header="0" w:footer="3" w:gutter="0"/>
          <w:cols w:space="720"/>
          <w:noEndnote/>
          <w:docGrid w:linePitch="360"/>
        </w:sectPr>
      </w:pPr>
    </w:p>
    <w:p w:rsidR="00D97945" w:rsidRDefault="00D97945">
      <w:pPr>
        <w:rPr>
          <w:sz w:val="2"/>
          <w:szCs w:val="2"/>
        </w:rPr>
        <w:sectPr w:rsidR="00D97945">
          <w:pgSz w:w="16840" w:h="11900" w:orient="landscape"/>
          <w:pgMar w:top="110" w:right="0" w:bottom="687" w:left="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D97945" w:rsidRDefault="00D97945">
      <w:pPr>
        <w:rPr>
          <w:sz w:val="2"/>
          <w:szCs w:val="2"/>
        </w:rPr>
      </w:pPr>
    </w:p>
    <w:sectPr w:rsidR="00D97945" w:rsidSect="003D6C83">
      <w:type w:val="continuous"/>
      <w:pgSz w:w="16840" w:h="11900" w:orient="landscape"/>
      <w:pgMar w:top="0" w:right="1105" w:bottom="687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9D" w:rsidRDefault="0067579D">
      <w:r>
        <w:separator/>
      </w:r>
    </w:p>
  </w:endnote>
  <w:endnote w:type="continuationSeparator" w:id="0">
    <w:p w:rsidR="0067579D" w:rsidRDefault="006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9D" w:rsidRDefault="0067579D"/>
  </w:footnote>
  <w:footnote w:type="continuationSeparator" w:id="0">
    <w:p w:rsidR="0067579D" w:rsidRDefault="006757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B8B"/>
    <w:multiLevelType w:val="multilevel"/>
    <w:tmpl w:val="CCA2D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F6C76"/>
    <w:multiLevelType w:val="multilevel"/>
    <w:tmpl w:val="8A3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02956"/>
    <w:multiLevelType w:val="multilevel"/>
    <w:tmpl w:val="054CA5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452F6"/>
    <w:multiLevelType w:val="multilevel"/>
    <w:tmpl w:val="F40E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C5779"/>
    <w:multiLevelType w:val="multilevel"/>
    <w:tmpl w:val="E5720BE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53F17"/>
    <w:multiLevelType w:val="multilevel"/>
    <w:tmpl w:val="27C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8153E"/>
    <w:multiLevelType w:val="multilevel"/>
    <w:tmpl w:val="2EE4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152E4"/>
    <w:multiLevelType w:val="multilevel"/>
    <w:tmpl w:val="7F9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921D1"/>
    <w:multiLevelType w:val="multilevel"/>
    <w:tmpl w:val="0E3448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5415E"/>
    <w:multiLevelType w:val="multilevel"/>
    <w:tmpl w:val="F370D0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32C78"/>
    <w:multiLevelType w:val="multilevel"/>
    <w:tmpl w:val="74322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AF6721"/>
    <w:multiLevelType w:val="multilevel"/>
    <w:tmpl w:val="34BC7C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F4328"/>
    <w:multiLevelType w:val="multilevel"/>
    <w:tmpl w:val="0CF69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8313FD"/>
    <w:multiLevelType w:val="multilevel"/>
    <w:tmpl w:val="2C308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94F1B"/>
    <w:multiLevelType w:val="multilevel"/>
    <w:tmpl w:val="2266FE3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BA762E"/>
    <w:multiLevelType w:val="multilevel"/>
    <w:tmpl w:val="0E4CE8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1148F"/>
    <w:multiLevelType w:val="multilevel"/>
    <w:tmpl w:val="E8C2EB3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C28F2"/>
    <w:multiLevelType w:val="multilevel"/>
    <w:tmpl w:val="F9C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04529"/>
    <w:multiLevelType w:val="multilevel"/>
    <w:tmpl w:val="F7147F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F16A6E"/>
    <w:multiLevelType w:val="multilevel"/>
    <w:tmpl w:val="93361CC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BB1755"/>
    <w:multiLevelType w:val="multilevel"/>
    <w:tmpl w:val="B28081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D4686"/>
    <w:multiLevelType w:val="multilevel"/>
    <w:tmpl w:val="AFD02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58486E"/>
    <w:multiLevelType w:val="multilevel"/>
    <w:tmpl w:val="E7B6D3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8435C3"/>
    <w:multiLevelType w:val="multilevel"/>
    <w:tmpl w:val="6400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65D68"/>
    <w:multiLevelType w:val="multilevel"/>
    <w:tmpl w:val="56D6C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F3032"/>
    <w:multiLevelType w:val="multilevel"/>
    <w:tmpl w:val="3D14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97CB4"/>
    <w:multiLevelType w:val="multilevel"/>
    <w:tmpl w:val="BA142C0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80395"/>
    <w:multiLevelType w:val="multilevel"/>
    <w:tmpl w:val="346674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AD59F8"/>
    <w:multiLevelType w:val="multilevel"/>
    <w:tmpl w:val="7F08CF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A212F1"/>
    <w:multiLevelType w:val="multilevel"/>
    <w:tmpl w:val="A6DA7D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062F74"/>
    <w:multiLevelType w:val="multilevel"/>
    <w:tmpl w:val="817C1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C46BA7"/>
    <w:multiLevelType w:val="multilevel"/>
    <w:tmpl w:val="8926F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C2E41"/>
    <w:multiLevelType w:val="multilevel"/>
    <w:tmpl w:val="5E58C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9E626F"/>
    <w:multiLevelType w:val="multilevel"/>
    <w:tmpl w:val="F2F069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E7608"/>
    <w:multiLevelType w:val="multilevel"/>
    <w:tmpl w:val="B7BC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580BB4"/>
    <w:multiLevelType w:val="multilevel"/>
    <w:tmpl w:val="71C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A4284"/>
    <w:multiLevelType w:val="multilevel"/>
    <w:tmpl w:val="262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8B4ACD"/>
    <w:multiLevelType w:val="multilevel"/>
    <w:tmpl w:val="98BE5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24"/>
  </w:num>
  <w:num w:numId="5">
    <w:abstractNumId w:val="28"/>
  </w:num>
  <w:num w:numId="6">
    <w:abstractNumId w:val="20"/>
  </w:num>
  <w:num w:numId="7">
    <w:abstractNumId w:val="27"/>
  </w:num>
  <w:num w:numId="8">
    <w:abstractNumId w:val="15"/>
  </w:num>
  <w:num w:numId="9">
    <w:abstractNumId w:val="4"/>
  </w:num>
  <w:num w:numId="10">
    <w:abstractNumId w:val="31"/>
  </w:num>
  <w:num w:numId="11">
    <w:abstractNumId w:val="0"/>
  </w:num>
  <w:num w:numId="12">
    <w:abstractNumId w:val="34"/>
  </w:num>
  <w:num w:numId="13">
    <w:abstractNumId w:val="30"/>
  </w:num>
  <w:num w:numId="14">
    <w:abstractNumId w:val="6"/>
  </w:num>
  <w:num w:numId="15">
    <w:abstractNumId w:val="37"/>
  </w:num>
  <w:num w:numId="16">
    <w:abstractNumId w:val="13"/>
  </w:num>
  <w:num w:numId="17">
    <w:abstractNumId w:val="2"/>
  </w:num>
  <w:num w:numId="18">
    <w:abstractNumId w:val="26"/>
  </w:num>
  <w:num w:numId="19">
    <w:abstractNumId w:val="12"/>
  </w:num>
  <w:num w:numId="20">
    <w:abstractNumId w:val="9"/>
  </w:num>
  <w:num w:numId="21">
    <w:abstractNumId w:val="16"/>
  </w:num>
  <w:num w:numId="22">
    <w:abstractNumId w:val="10"/>
  </w:num>
  <w:num w:numId="23">
    <w:abstractNumId w:val="29"/>
  </w:num>
  <w:num w:numId="24">
    <w:abstractNumId w:val="11"/>
  </w:num>
  <w:num w:numId="25">
    <w:abstractNumId w:val="21"/>
  </w:num>
  <w:num w:numId="26">
    <w:abstractNumId w:val="8"/>
  </w:num>
  <w:num w:numId="27">
    <w:abstractNumId w:val="19"/>
  </w:num>
  <w:num w:numId="28">
    <w:abstractNumId w:val="32"/>
  </w:num>
  <w:num w:numId="29">
    <w:abstractNumId w:val="33"/>
  </w:num>
  <w:num w:numId="30">
    <w:abstractNumId w:val="14"/>
  </w:num>
  <w:num w:numId="31">
    <w:abstractNumId w:val="25"/>
  </w:num>
  <w:num w:numId="32">
    <w:abstractNumId w:val="7"/>
  </w:num>
  <w:num w:numId="33">
    <w:abstractNumId w:val="23"/>
  </w:num>
  <w:num w:numId="34">
    <w:abstractNumId w:val="35"/>
  </w:num>
  <w:num w:numId="35">
    <w:abstractNumId w:val="36"/>
  </w:num>
  <w:num w:numId="36">
    <w:abstractNumId w:val="1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7945"/>
    <w:rsid w:val="0002018D"/>
    <w:rsid w:val="001D7A54"/>
    <w:rsid w:val="00216B43"/>
    <w:rsid w:val="00286305"/>
    <w:rsid w:val="003261EE"/>
    <w:rsid w:val="003D6C83"/>
    <w:rsid w:val="004720C8"/>
    <w:rsid w:val="00472B1C"/>
    <w:rsid w:val="005056CE"/>
    <w:rsid w:val="00574F2B"/>
    <w:rsid w:val="00605ED3"/>
    <w:rsid w:val="0067579D"/>
    <w:rsid w:val="006A3228"/>
    <w:rsid w:val="00731507"/>
    <w:rsid w:val="007C1A8A"/>
    <w:rsid w:val="00816E6F"/>
    <w:rsid w:val="009E3D12"/>
    <w:rsid w:val="00A3391D"/>
    <w:rsid w:val="00AE51EB"/>
    <w:rsid w:val="00B26557"/>
    <w:rsid w:val="00B339A6"/>
    <w:rsid w:val="00BB6A6F"/>
    <w:rsid w:val="00C628AF"/>
    <w:rsid w:val="00C95675"/>
    <w:rsid w:val="00CD10E5"/>
    <w:rsid w:val="00D5340E"/>
    <w:rsid w:val="00D8035E"/>
    <w:rsid w:val="00D97945"/>
    <w:rsid w:val="00DA47EE"/>
    <w:rsid w:val="00E023E6"/>
    <w:rsid w:val="00E73157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6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6C1D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90C9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6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713ptNotItalic">
    <w:name w:val="Body text (7) + 13 pt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4ptBoldItalic">
    <w:name w:val="Body text (2) + 14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Italic">
    <w:name w:val="Body text (2) + 1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3ptNotBoldNotItalic">
    <w:name w:val="Body text (7) + 13 pt;Not Bold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707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55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4ptItalic0">
    <w:name w:val="Body text (2) + 1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4ptBoldItalic0">
    <w:name w:val="Body text (2) + 14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160" w:line="322" w:lineRule="exact"/>
      <w:jc w:val="center"/>
    </w:pPr>
    <w:rPr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60" w:after="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35" w:lineRule="exact"/>
      <w:jc w:val="both"/>
    </w:pPr>
    <w:rPr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44" w:lineRule="exact"/>
      <w:jc w:val="both"/>
    </w:pPr>
    <w:rPr>
      <w:sz w:val="13"/>
      <w:szCs w:val="1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8" w:lineRule="exact"/>
      <w:ind w:hanging="740"/>
      <w:jc w:val="both"/>
    </w:pPr>
    <w:rPr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70" w:lineRule="exact"/>
      <w:jc w:val="both"/>
    </w:pPr>
    <w:rPr>
      <w:b/>
      <w:bCs/>
      <w:i/>
      <w:i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22" w:lineRule="exact"/>
      <w:ind w:firstLine="740"/>
      <w:jc w:val="both"/>
      <w:outlineLvl w:val="1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6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F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C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B339A6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c3">
    <w:name w:val="c3"/>
    <w:basedOn w:val="a0"/>
    <w:rsid w:val="00B339A6"/>
  </w:style>
  <w:style w:type="character" w:customStyle="1" w:styleId="c1">
    <w:name w:val="c1"/>
    <w:basedOn w:val="a0"/>
    <w:rsid w:val="00B339A6"/>
  </w:style>
  <w:style w:type="paragraph" w:customStyle="1" w:styleId="c12">
    <w:name w:val="c12"/>
    <w:basedOn w:val="a"/>
    <w:rsid w:val="00B339A6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c6">
    <w:name w:val="c6"/>
    <w:basedOn w:val="a0"/>
    <w:rsid w:val="00B339A6"/>
  </w:style>
  <w:style w:type="character" w:customStyle="1" w:styleId="c2">
    <w:name w:val="c2"/>
    <w:basedOn w:val="a0"/>
    <w:rsid w:val="00B339A6"/>
  </w:style>
  <w:style w:type="paragraph" w:customStyle="1" w:styleId="c20">
    <w:name w:val="c20"/>
    <w:basedOn w:val="a"/>
    <w:rsid w:val="00B339A6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c0">
    <w:name w:val="c0"/>
    <w:basedOn w:val="a0"/>
    <w:rsid w:val="00B339A6"/>
  </w:style>
  <w:style w:type="character" w:styleId="a6">
    <w:name w:val="Hyperlink"/>
    <w:basedOn w:val="a0"/>
    <w:uiPriority w:val="99"/>
    <w:semiHidden/>
    <w:unhideWhenUsed/>
    <w:rsid w:val="00B33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youtube.com/watch?v%3DOM5TMDsVoo0&amp;sa=D&amp;ust=1458900395352000&amp;usg=AFQjCNHdl0G5gBnRdHNdCsuLLtVw_0c-8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youtube.com/watch?v%3DKblJ6ow8I_8&amp;sa=D&amp;ust=1458900395351000&amp;usg=AFQjCNGr9KrEavvsem3fqzuPRfaaCe5d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youtube.com/watch?v%3DZgapDdrEhFg&amp;sa=D&amp;ust=1458900395350000&amp;usg=AFQjCNHY4cr9PmRVS3OtYW9k_mzohmUY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www.youtube.com/watch?v%3DEyzwNoNFLUg&amp;sa=D&amp;ust=1458900395353000&amp;usg=AFQjCNF4fAp1PV5E07OMjmVhdN82eEnsFg" TargetMode="External"/><Relationship Id="rId10" Type="http://schemas.openxmlformats.org/officeDocument/2006/relationships/hyperlink" Target="https://www.google.com/url?q=https://www.youtube.com/watch?v%3DMYSsU8bjw1w&amp;sa=D&amp;ust=1458900395349000&amp;usg=AFQjCNEuWnPHra7dzULrNwMXX7-Cj022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s://www.youtube.com/watch?v%3DfRIO6yusmj4&amp;sa=D&amp;ust=1458900395353000&amp;usg=AFQjCNEBbwhs0q_PiSaa-diPzMih7heg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2F0D-4062-4FD5-AD84-160E0802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23</Pages>
  <Words>6701</Words>
  <Characters>38199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группы риска (1)(1)</vt:lpstr>
    </vt:vector>
  </TitlesOfParts>
  <Company/>
  <LinksUpToDate>false</LinksUpToDate>
  <CharactersWithSpaces>44811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группы риска (1)(1)</dc:title>
  <dc:subject/>
  <dc:creator>пользователь</dc:creator>
  <cp:keywords/>
  <cp:lastModifiedBy>User</cp:lastModifiedBy>
  <cp:revision>17</cp:revision>
  <dcterms:created xsi:type="dcterms:W3CDTF">2023-10-18T04:26:00Z</dcterms:created>
  <dcterms:modified xsi:type="dcterms:W3CDTF">2023-10-18T11:18:00Z</dcterms:modified>
</cp:coreProperties>
</file>