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52" w:rsidRDefault="00B57552" w:rsidP="00B57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7552">
        <w:rPr>
          <w:rFonts w:ascii="Times New Roman" w:hAnsi="Times New Roman" w:cs="Times New Roman"/>
          <w:b/>
          <w:sz w:val="28"/>
          <w:szCs w:val="28"/>
        </w:rPr>
        <w:t>Ра</w:t>
      </w:r>
      <w:r w:rsidR="00086969">
        <w:rPr>
          <w:rFonts w:ascii="Times New Roman" w:hAnsi="Times New Roman" w:cs="Times New Roman"/>
          <w:b/>
          <w:sz w:val="28"/>
          <w:szCs w:val="28"/>
        </w:rPr>
        <w:t>звитие читательской грамотности</w:t>
      </w:r>
      <w:r w:rsidRPr="00B57552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2038E8">
        <w:rPr>
          <w:rFonts w:ascii="Times New Roman" w:hAnsi="Times New Roman" w:cs="Times New Roman"/>
          <w:b/>
          <w:sz w:val="28"/>
          <w:szCs w:val="28"/>
        </w:rPr>
        <w:t xml:space="preserve">младшего </w:t>
      </w:r>
      <w:r w:rsidRPr="00B57552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 w:rsidR="002038E8">
        <w:rPr>
          <w:rFonts w:ascii="Times New Roman" w:hAnsi="Times New Roman" w:cs="Times New Roman"/>
          <w:b/>
          <w:sz w:val="28"/>
          <w:szCs w:val="28"/>
        </w:rPr>
        <w:t>.</w:t>
      </w:r>
    </w:p>
    <w:p w:rsidR="00270FE4" w:rsidRPr="00270FE4" w:rsidRDefault="00270FE4" w:rsidP="00B57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E4">
        <w:rPr>
          <w:rFonts w:ascii="Times New Roman" w:hAnsi="Times New Roman" w:cs="Times New Roman"/>
          <w:b/>
          <w:sz w:val="24"/>
          <w:szCs w:val="24"/>
        </w:rPr>
        <w:t>«Мы, взрослые, являемся проводниками юных </w:t>
      </w:r>
      <w:r w:rsidRPr="00270FE4">
        <w:rPr>
          <w:rFonts w:ascii="Times New Roman" w:hAnsi="Times New Roman" w:cs="Times New Roman"/>
          <w:b/>
          <w:bCs/>
          <w:sz w:val="24"/>
          <w:szCs w:val="24"/>
        </w:rPr>
        <w:t>читателей</w:t>
      </w:r>
      <w:r w:rsidRPr="00270FE4">
        <w:rPr>
          <w:rFonts w:ascii="Times New Roman" w:hAnsi="Times New Roman" w:cs="Times New Roman"/>
          <w:b/>
          <w:sz w:val="24"/>
          <w:szCs w:val="24"/>
        </w:rPr>
        <w:t> в мир большой литературы!»</w:t>
      </w:r>
    </w:p>
    <w:p w:rsidR="00270FE4" w:rsidRDefault="002038E8" w:rsidP="002038E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38E8">
        <w:rPr>
          <w:rFonts w:ascii="Times New Roman" w:hAnsi="Times New Roman" w:cs="Times New Roman"/>
          <w:i/>
          <w:sz w:val="24"/>
          <w:szCs w:val="24"/>
        </w:rPr>
        <w:t>Воспитатель: Иванова Л. В.</w:t>
      </w:r>
    </w:p>
    <w:p w:rsidR="002038E8" w:rsidRPr="002038E8" w:rsidRDefault="00270FE4" w:rsidP="002038E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Дошкольная группа «Капризка»,  МБОУ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Крутоярская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СОШ», 2022 год.</w:t>
      </w:r>
    </w:p>
    <w:p w:rsidR="0092294D" w:rsidRPr="0092294D" w:rsidRDefault="0092294D" w:rsidP="0092294D">
      <w:pPr>
        <w:shd w:val="clear" w:color="auto" w:fill="FFFFFF"/>
        <w:spacing w:before="20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94D" w:rsidRPr="0092294D" w:rsidRDefault="0092294D" w:rsidP="0092294D">
      <w:pPr>
        <w:shd w:val="clear" w:color="auto" w:fill="FFFFFF"/>
        <w:spacing w:before="20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Читательская грамотность</w:t>
      </w:r>
      <w:r w:rsidR="00C8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92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92294D" w:rsidRDefault="0092294D" w:rsidP="0092294D">
      <w:pPr>
        <w:shd w:val="clear" w:color="auto" w:fill="FFFFFF"/>
        <w:spacing w:before="20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дети </w:t>
      </w:r>
      <w:r w:rsidRPr="00922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дошкольного возраста</w:t>
      </w:r>
      <w:r w:rsidRPr="0092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слушателями, а не </w:t>
      </w:r>
      <w:r w:rsidRPr="00922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читателями</w:t>
      </w:r>
      <w:r w:rsidRPr="0092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перед нами стоит задача заинтересовать, влюбить и заразить маленьких слушателей эмоциональным отношением к </w:t>
      </w:r>
      <w:r w:rsidRPr="00922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прочитанным произведениям</w:t>
      </w:r>
      <w:r w:rsidRPr="0092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4B6" w:rsidRPr="00671BC6" w:rsidRDefault="000264B6" w:rsidP="000264B6">
      <w:pPr>
        <w:shd w:val="clear" w:color="auto" w:fill="FFFFFF"/>
        <w:spacing w:before="20"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71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Работу над словом необходимо начинать</w:t>
      </w:r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раннего возраста детей</w:t>
      </w:r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Всеми любимые песенки, колыбельные, прибаутки, </w:t>
      </w:r>
      <w:proofErr w:type="spellStart"/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используются с самого рождения малыша. На них воспитывали, развивали, приобщали к культуре, учили говорить.</w:t>
      </w:r>
    </w:p>
    <w:p w:rsidR="000264B6" w:rsidRDefault="000264B6" w:rsidP="000264B6">
      <w:pPr>
        <w:shd w:val="clear" w:color="auto" w:fill="FFFFFF"/>
        <w:spacing w:before="20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самый активный для включения ребенка в </w:t>
      </w:r>
      <w:r w:rsidRPr="00671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читательскую деятельность</w:t>
      </w:r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эти годы ребенок приобретает первоначальные знания об окружающей </w:t>
      </w:r>
      <w:r w:rsidRPr="00671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среде</w:t>
      </w:r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вырабатываются навыки, привычки, характер. У него формируется интерес к книге, закладываются основы разносторонней </w:t>
      </w:r>
      <w:r w:rsidRPr="00671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читательской деятельности</w:t>
      </w:r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4B6" w:rsidRPr="00671BC6" w:rsidRDefault="000264B6" w:rsidP="000264B6">
      <w:pPr>
        <w:shd w:val="clear" w:color="auto" w:fill="FFFFFF"/>
        <w:spacing w:before="20"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всего дошкольного периода происходят активное развитие и совершенствование способностей к восприятию литературных произведений, формируется интерес и любовь к книге, т. е. ребенок успешно формируется как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читатель</w:t>
      </w:r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хоть и </w:t>
      </w:r>
      <w:proofErr w:type="gramStart"/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пассивный</w:t>
      </w:r>
      <w:proofErr w:type="gramEnd"/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слушатель.</w:t>
      </w:r>
    </w:p>
    <w:p w:rsidR="000264B6" w:rsidRPr="00671BC6" w:rsidRDefault="000264B6" w:rsidP="000264B6">
      <w:pPr>
        <w:shd w:val="clear" w:color="auto" w:fill="FFFFFF"/>
        <w:spacing w:before="20"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71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Консультируя родителей</w:t>
      </w:r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читательской грамотности нужно ознакомить их с некоторыми </w:t>
      </w:r>
      <w:r w:rsidRPr="00671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правилами</w:t>
      </w:r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                         </w:t>
      </w:r>
    </w:p>
    <w:p w:rsidR="000264B6" w:rsidRPr="0073098E" w:rsidRDefault="0073098E" w:rsidP="0073098E">
      <w:pPr>
        <w:pStyle w:val="a9"/>
        <w:numPr>
          <w:ilvl w:val="0"/>
          <w:numId w:val="4"/>
        </w:numPr>
        <w:shd w:val="clear" w:color="auto" w:fill="FFFFFF"/>
        <w:spacing w:before="20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="000264B6" w:rsidRPr="00730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итать надо ежедневно</w:t>
      </w:r>
      <w:r w:rsidR="000264B6" w:rsidRPr="0073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тогда в ребенке постепенно вырабатываются потребность </w:t>
      </w:r>
      <w:r w:rsidR="000264B6" w:rsidRPr="00730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</w:t>
      </w:r>
      <w:r w:rsidR="000264B6" w:rsidRPr="0073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4B6" w:rsidRPr="0073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чтение, вырабатывать интерес к произведениям, испытывать эстетическое наслаждение от услышанного  или</w:t>
      </w:r>
      <w:r w:rsidR="000264B6" w:rsidRPr="00730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0264B6" w:rsidRPr="007309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прочитанного</w:t>
      </w:r>
      <w:r w:rsidR="000264B6" w:rsidRPr="0073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круг чтения должен быть разнообразным.</w:t>
      </w:r>
    </w:p>
    <w:p w:rsidR="000264B6" w:rsidRPr="00671BC6" w:rsidRDefault="000264B6" w:rsidP="000264B6">
      <w:pPr>
        <w:shd w:val="clear" w:color="auto" w:fill="FFFFFF"/>
        <w:spacing w:before="20"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литература и тематически, и жанрово так многообразна и интересна, что нельзя сужать детское представление о ней до одного-двух произведений, жанров</w:t>
      </w:r>
      <w:r w:rsidR="0073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и классическая литература</w:t>
      </w:r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проверенная временем, отобранная многими поколениями </w:t>
      </w:r>
      <w:r w:rsidR="0073098E" w:rsidRPr="00730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читателей</w:t>
      </w:r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3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 сказки Пушкина,  В. Бианки</w:t>
      </w:r>
      <w:r w:rsidR="0027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юмористические рассказы </w:t>
      </w:r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Н. Носова, стихотворные произведения А. </w:t>
      </w:r>
      <w:proofErr w:type="spellStart"/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Чуковского и др.</w:t>
      </w:r>
    </w:p>
    <w:p w:rsidR="000264B6" w:rsidRPr="00671BC6" w:rsidRDefault="0073098E" w:rsidP="000264B6">
      <w:pPr>
        <w:shd w:val="clear" w:color="auto" w:fill="FFFFFF"/>
        <w:spacing w:before="20"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264B6"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менее важно, чтобы ребенок развивался как </w:t>
      </w:r>
      <w:r w:rsidR="000264B6" w:rsidRPr="00671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читатель</w:t>
      </w:r>
      <w:r w:rsidR="000264B6" w:rsidRPr="0067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контексте литературы, современной ему, говорящей о тех реалиях детской жизни, которые окружают его, на том языке, который он слышит ежедневно;</w:t>
      </w:r>
    </w:p>
    <w:p w:rsidR="000264B6" w:rsidRPr="0073098E" w:rsidRDefault="0073098E" w:rsidP="0073098E">
      <w:pPr>
        <w:pStyle w:val="a9"/>
        <w:numPr>
          <w:ilvl w:val="0"/>
          <w:numId w:val="3"/>
        </w:numPr>
        <w:shd w:val="clear" w:color="auto" w:fill="FFFFFF"/>
        <w:spacing w:before="20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0264B6" w:rsidRPr="00730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рочитанный</w:t>
      </w:r>
      <w:r w:rsidR="000264B6" w:rsidRPr="0073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текст не надо оставлять без внимания. С детьми, надо беседовать об </w:t>
      </w:r>
      <w:proofErr w:type="gramStart"/>
      <w:r w:rsidR="000264B6" w:rsidRPr="0073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услышанном</w:t>
      </w:r>
      <w:proofErr w:type="gramEnd"/>
      <w:r w:rsidR="000264B6" w:rsidRPr="0073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учить их думать над книгой. Процесс постоянного осмысления </w:t>
      </w:r>
      <w:r w:rsidR="000264B6" w:rsidRPr="00730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прочитанного</w:t>
      </w:r>
      <w:r w:rsidR="000264B6" w:rsidRPr="0073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рождает и навсегда сохраняет желание думать;</w:t>
      </w:r>
    </w:p>
    <w:p w:rsidR="000264B6" w:rsidRPr="0073098E" w:rsidRDefault="0073098E" w:rsidP="0073098E">
      <w:pPr>
        <w:pStyle w:val="a9"/>
        <w:numPr>
          <w:ilvl w:val="0"/>
          <w:numId w:val="3"/>
        </w:numPr>
        <w:shd w:val="clear" w:color="auto" w:fill="FFFFFF"/>
        <w:spacing w:before="20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264B6" w:rsidRPr="0073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риобщая ребенка к книге, очень важно чувство меры и вкуса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отборе произведений для чтения, </w:t>
      </w:r>
      <w:r w:rsidR="000264B6" w:rsidRPr="0073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видеть в художественном произведении только воспитательную ценность.</w:t>
      </w:r>
    </w:p>
    <w:p w:rsidR="000264B6" w:rsidRPr="0073098E" w:rsidRDefault="0073098E" w:rsidP="0073098E">
      <w:pPr>
        <w:pStyle w:val="a9"/>
        <w:numPr>
          <w:ilvl w:val="0"/>
          <w:numId w:val="3"/>
        </w:numPr>
        <w:shd w:val="clear" w:color="auto" w:fill="FFFFFF"/>
        <w:spacing w:before="20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264B6" w:rsidRPr="0073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чтения </w:t>
      </w:r>
      <w:r w:rsidR="000264B6" w:rsidRPr="00730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(слушания)</w:t>
      </w:r>
      <w:r w:rsidR="000264B6" w:rsidRPr="0073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книги ничто не должно отвлекать ребенка;</w:t>
      </w:r>
    </w:p>
    <w:p w:rsidR="000264B6" w:rsidRPr="0073098E" w:rsidRDefault="0073098E" w:rsidP="0073098E">
      <w:pPr>
        <w:pStyle w:val="a9"/>
        <w:numPr>
          <w:ilvl w:val="0"/>
          <w:numId w:val="3"/>
        </w:numPr>
        <w:shd w:val="clear" w:color="auto" w:fill="FFFFFF"/>
        <w:spacing w:before="20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264B6" w:rsidRPr="0073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етская литература для дошкольников в домашней библиотеке должна быть преимущественно в бумажном переплете.  </w:t>
      </w:r>
    </w:p>
    <w:p w:rsidR="000264B6" w:rsidRPr="0073098E" w:rsidRDefault="000264B6" w:rsidP="0073098E">
      <w:pPr>
        <w:pStyle w:val="a9"/>
        <w:numPr>
          <w:ilvl w:val="0"/>
          <w:numId w:val="3"/>
        </w:numPr>
        <w:shd w:val="clear" w:color="auto" w:fill="FFFFFF"/>
        <w:spacing w:before="20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 и видео книги лучше рекомендовать детям школьного возраста. Также </w:t>
      </w:r>
      <w:r w:rsidRPr="00730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Родителям</w:t>
      </w:r>
      <w:r w:rsidRPr="0073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помнить о гигиенических требованиях к книгам для дошкольников.</w:t>
      </w:r>
    </w:p>
    <w:p w:rsidR="000264B6" w:rsidRPr="0073098E" w:rsidRDefault="000264B6" w:rsidP="0073098E">
      <w:pPr>
        <w:pStyle w:val="a9"/>
        <w:numPr>
          <w:ilvl w:val="0"/>
          <w:numId w:val="3"/>
        </w:num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научить ребенка пользоваться книгами и беречь их!</w:t>
      </w:r>
    </w:p>
    <w:p w:rsidR="0073098E" w:rsidRPr="0073098E" w:rsidRDefault="0073098E" w:rsidP="0073098E">
      <w:pPr>
        <w:pStyle w:val="a9"/>
        <w:shd w:val="clear" w:color="auto" w:fill="FFFFFF"/>
        <w:spacing w:before="20"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264B6" w:rsidRPr="00671BC6" w:rsidRDefault="000264B6" w:rsidP="000264B6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1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Так</w:t>
      </w:r>
      <w:r w:rsidRPr="00671B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кто же должен ввести ребенка в мир книги?</w:t>
      </w:r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Конечно, первоначально этим должны заниматься родители. Затем к родителям присоединяемся мы, работники дошкольных учреждений.</w:t>
      </w:r>
    </w:p>
    <w:p w:rsidR="000264B6" w:rsidRDefault="000264B6" w:rsidP="000264B6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Поэтому </w:t>
      </w:r>
      <w:r w:rsidRPr="00671B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задача</w:t>
      </w:r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1B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родителей и воспитателей:</w:t>
      </w:r>
      <w:r w:rsidRPr="00671B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сформировать интерес к чтению и потребности в чтении книг у дошкольников. Родители и педагоги не должны учить ребёнка читать, его необходимо готовить к чтению.</w:t>
      </w:r>
    </w:p>
    <w:p w:rsidR="00C8181B" w:rsidRPr="00671BC6" w:rsidRDefault="00C8181B" w:rsidP="000264B6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264B6" w:rsidRPr="00671BC6" w:rsidRDefault="000264B6" w:rsidP="000264B6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671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Процесс формирования читателя в дошкольном возрасте состоит из двух этапов:</w:t>
      </w:r>
    </w:p>
    <w:p w:rsidR="000264B6" w:rsidRPr="00C8181B" w:rsidRDefault="000264B6" w:rsidP="00C8181B">
      <w:pPr>
        <w:pStyle w:val="a9"/>
        <w:numPr>
          <w:ilvl w:val="0"/>
          <w:numId w:val="5"/>
        </w:numPr>
        <w:shd w:val="clear" w:color="auto" w:fill="FFFFFF"/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пассивного этапа, когда ребенок является слушателем тех произведений, которые ему читают взрослые;</w:t>
      </w:r>
    </w:p>
    <w:p w:rsidR="000264B6" w:rsidRPr="00C8181B" w:rsidRDefault="000264B6" w:rsidP="00C8181B">
      <w:pPr>
        <w:pStyle w:val="a9"/>
        <w:numPr>
          <w:ilvl w:val="0"/>
          <w:numId w:val="5"/>
        </w:numPr>
        <w:shd w:val="clear" w:color="auto" w:fill="FFFFFF"/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активного этапа, когда ребенок проявляет интерес к книге, постоянно просит взрослых читать ему, легко усваивает буквы, начинает читать сам</w:t>
      </w:r>
      <w:r w:rsidRPr="00C8181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264B6" w:rsidRPr="000264B6" w:rsidRDefault="000264B6" w:rsidP="00C8181B">
      <w:pPr>
        <w:shd w:val="clear" w:color="auto" w:fill="FFFFFF"/>
        <w:spacing w:before="20"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71BC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57552" w:rsidRPr="002038E8" w:rsidRDefault="00B57552" w:rsidP="00B57552">
      <w:pPr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sz w:val="24"/>
          <w:szCs w:val="24"/>
        </w:rPr>
        <w:t>Большинство родителей дошкольников стремятся, чтобы ребенок еще в детском саду научился читать, имел интерес к чтению, считая это умение одним из основных показателей его готовности к школе. И это стремление не лишено смысла.</w:t>
      </w:r>
    </w:p>
    <w:p w:rsidR="00B57552" w:rsidRPr="002038E8" w:rsidRDefault="00B57552" w:rsidP="00B57552">
      <w:pPr>
        <w:rPr>
          <w:rFonts w:ascii="Times New Roman" w:hAnsi="Times New Roman" w:cs="Times New Roman"/>
          <w:sz w:val="24"/>
          <w:szCs w:val="24"/>
        </w:rPr>
      </w:pPr>
      <w:r w:rsidRPr="00C8181B">
        <w:rPr>
          <w:rFonts w:ascii="Times New Roman" w:hAnsi="Times New Roman" w:cs="Times New Roman"/>
          <w:b/>
          <w:sz w:val="24"/>
          <w:szCs w:val="24"/>
        </w:rPr>
        <w:t>Дошкольное детство — именно то время, когда стоит приобщать ребенка к книге.</w:t>
      </w:r>
      <w:r w:rsidRPr="002038E8">
        <w:rPr>
          <w:rFonts w:ascii="Times New Roman" w:hAnsi="Times New Roman" w:cs="Times New Roman"/>
          <w:sz w:val="24"/>
          <w:szCs w:val="24"/>
        </w:rPr>
        <w:t xml:space="preserve"> </w:t>
      </w:r>
      <w:r w:rsidR="00C8181B">
        <w:rPr>
          <w:rFonts w:ascii="Times New Roman" w:hAnsi="Times New Roman" w:cs="Times New Roman"/>
          <w:sz w:val="24"/>
          <w:szCs w:val="24"/>
        </w:rPr>
        <w:t xml:space="preserve">     </w:t>
      </w:r>
      <w:r w:rsidRPr="002038E8">
        <w:rPr>
          <w:rFonts w:ascii="Times New Roman" w:hAnsi="Times New Roman" w:cs="Times New Roman"/>
          <w:sz w:val="24"/>
          <w:szCs w:val="24"/>
        </w:rPr>
        <w:t>Речь идет не столько об обучении детей дошкольного возраста чтению, как, прежде всего, о формировании интереса к этому процессу, об умении и желан</w:t>
      </w:r>
      <w:r w:rsidR="00086969">
        <w:rPr>
          <w:rFonts w:ascii="Times New Roman" w:hAnsi="Times New Roman" w:cs="Times New Roman"/>
          <w:sz w:val="24"/>
          <w:szCs w:val="24"/>
        </w:rPr>
        <w:t>ии работать с книгой, воспитании</w:t>
      </w:r>
      <w:r w:rsidRPr="002038E8">
        <w:rPr>
          <w:rFonts w:ascii="Times New Roman" w:hAnsi="Times New Roman" w:cs="Times New Roman"/>
          <w:sz w:val="24"/>
          <w:szCs w:val="24"/>
        </w:rPr>
        <w:t xml:space="preserve"> читательской культуры.</w:t>
      </w:r>
    </w:p>
    <w:p w:rsidR="00B57552" w:rsidRPr="002038E8" w:rsidRDefault="00B57552" w:rsidP="00B57552">
      <w:pPr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sz w:val="24"/>
          <w:szCs w:val="24"/>
        </w:rPr>
        <w:t xml:space="preserve">  К сожалению, сегодня реализовать эту задачу становится все сложнее. Стремительный темп жизни влияет не только на взрослых, но и на детей.  Огромное значение оказывает разнообразие мультимедийных развлечений, доступных современному дошкольнику. Целая совокупность различных факторов влияет на снижение интереса ребенка к книге, чтению.</w:t>
      </w:r>
    </w:p>
    <w:p w:rsidR="00B57552" w:rsidRPr="002038E8" w:rsidRDefault="00B57552" w:rsidP="00B57552">
      <w:pPr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sz w:val="24"/>
          <w:szCs w:val="24"/>
        </w:rPr>
        <w:t>У ребенка должен быть богатый словарный запас; грамматически правильная речь (умение согласовывать слова в роде, числе, падеже, строить различные типы предложений); развита связная речь (способность спросить и ответить на поставленный вопрос, пересказать текст, составить рассказ и др.) согласно возрастным возможностям.</w:t>
      </w:r>
    </w:p>
    <w:p w:rsidR="00B57552" w:rsidRPr="002038E8" w:rsidRDefault="00B57552" w:rsidP="00B57552">
      <w:pPr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sz w:val="24"/>
          <w:szCs w:val="24"/>
        </w:rPr>
        <w:t>Сначала следует научить ребенка слушать, говорить, воспринимать, понимать речь других, а только потом — читать и писать.</w:t>
      </w:r>
    </w:p>
    <w:p w:rsidR="00B57552" w:rsidRPr="002038E8" w:rsidRDefault="00B57552" w:rsidP="00B57552">
      <w:pPr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sz w:val="24"/>
          <w:szCs w:val="24"/>
        </w:rPr>
        <w:t xml:space="preserve">Только, опираясь на такой фундамент, заложенный в дошкольном детстве, можно вырастить грамотного, заинтересованного читателя. </w:t>
      </w:r>
    </w:p>
    <w:p w:rsidR="00B57552" w:rsidRPr="002038E8" w:rsidRDefault="00B57552" w:rsidP="00B57552">
      <w:pPr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sz w:val="24"/>
          <w:szCs w:val="24"/>
        </w:rPr>
        <w:t xml:space="preserve">Существует огромное число </w:t>
      </w:r>
      <w:r w:rsidRPr="00C8181B">
        <w:rPr>
          <w:rFonts w:ascii="Times New Roman" w:hAnsi="Times New Roman" w:cs="Times New Roman"/>
          <w:b/>
          <w:sz w:val="24"/>
          <w:szCs w:val="24"/>
        </w:rPr>
        <w:t>методов</w:t>
      </w:r>
      <w:r w:rsidRPr="002038E8">
        <w:rPr>
          <w:rFonts w:ascii="Times New Roman" w:hAnsi="Times New Roman" w:cs="Times New Roman"/>
          <w:sz w:val="24"/>
          <w:szCs w:val="24"/>
        </w:rPr>
        <w:t>, приемов, развивающих интерес к книге и чтению. Я</w:t>
      </w:r>
      <w:r w:rsidR="002038E8" w:rsidRPr="002038E8">
        <w:rPr>
          <w:rFonts w:ascii="Times New Roman" w:hAnsi="Times New Roman" w:cs="Times New Roman"/>
          <w:sz w:val="24"/>
          <w:szCs w:val="24"/>
        </w:rPr>
        <w:t xml:space="preserve"> хочу остановиться на некоторых:</w:t>
      </w:r>
    </w:p>
    <w:p w:rsidR="002038E8" w:rsidRDefault="00B57552" w:rsidP="00B57552">
      <w:pPr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sz w:val="24"/>
          <w:szCs w:val="24"/>
        </w:rPr>
        <w:t xml:space="preserve">В первую очередь, это </w:t>
      </w:r>
      <w:r w:rsidRPr="002038E8">
        <w:rPr>
          <w:rFonts w:ascii="Times New Roman" w:hAnsi="Times New Roman" w:cs="Times New Roman"/>
          <w:b/>
          <w:i/>
          <w:sz w:val="24"/>
          <w:szCs w:val="24"/>
        </w:rPr>
        <w:t xml:space="preserve">слушание </w:t>
      </w:r>
      <w:proofErr w:type="gramStart"/>
      <w:r w:rsidRPr="002038E8">
        <w:rPr>
          <w:rFonts w:ascii="Times New Roman" w:hAnsi="Times New Roman" w:cs="Times New Roman"/>
          <w:b/>
          <w:i/>
          <w:sz w:val="24"/>
          <w:szCs w:val="24"/>
        </w:rPr>
        <w:t>прочитанного</w:t>
      </w:r>
      <w:proofErr w:type="gramEnd"/>
      <w:r w:rsidRPr="002038E8">
        <w:rPr>
          <w:rFonts w:ascii="Times New Roman" w:hAnsi="Times New Roman" w:cs="Times New Roman"/>
          <w:sz w:val="24"/>
          <w:szCs w:val="24"/>
        </w:rPr>
        <w:t xml:space="preserve"> </w:t>
      </w:r>
      <w:r w:rsidR="00C8181B">
        <w:rPr>
          <w:rFonts w:ascii="Times New Roman" w:hAnsi="Times New Roman" w:cs="Times New Roman"/>
          <w:sz w:val="24"/>
          <w:szCs w:val="24"/>
        </w:rPr>
        <w:t xml:space="preserve"> </w:t>
      </w:r>
      <w:r w:rsidRPr="002038E8">
        <w:rPr>
          <w:rFonts w:ascii="Times New Roman" w:hAnsi="Times New Roman" w:cs="Times New Roman"/>
          <w:b/>
          <w:i/>
          <w:sz w:val="24"/>
          <w:szCs w:val="24"/>
        </w:rPr>
        <w:t>взрослым</w:t>
      </w:r>
      <w:r w:rsidRPr="002038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552" w:rsidRPr="002038E8" w:rsidRDefault="00B57552" w:rsidP="00B57552">
      <w:pPr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sz w:val="24"/>
          <w:szCs w:val="24"/>
        </w:rPr>
        <w:t>Ведь лучший способ воспитать активного читателя — собственный пример. Взрослые должны сами читать книги, показывать, как обращаться с ними: рассматривать обложку, читая название и автора, осторожно листать страницы, внимательно рассматривать иллюстрации и тому подобное.</w:t>
      </w:r>
    </w:p>
    <w:p w:rsidR="00B57552" w:rsidRPr="002038E8" w:rsidRDefault="00B57552" w:rsidP="00B57552">
      <w:pPr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sz w:val="24"/>
          <w:szCs w:val="24"/>
        </w:rPr>
        <w:t>На интерес к чтению у ребенка и осознание содержания прочитанного (прослушанного) произведения в значительной степени влияет мастерство чтения взрослым.</w:t>
      </w:r>
      <w:r w:rsidR="002038E8">
        <w:rPr>
          <w:rFonts w:ascii="Times New Roman" w:hAnsi="Times New Roman" w:cs="Times New Roman"/>
          <w:sz w:val="24"/>
          <w:szCs w:val="24"/>
        </w:rPr>
        <w:t xml:space="preserve"> </w:t>
      </w:r>
      <w:r w:rsidRPr="002038E8">
        <w:rPr>
          <w:rFonts w:ascii="Times New Roman" w:hAnsi="Times New Roman" w:cs="Times New Roman"/>
          <w:sz w:val="24"/>
          <w:szCs w:val="24"/>
        </w:rPr>
        <w:t xml:space="preserve">Выразительное чтение взрослого стимулирует работу воображения детей: они четко представляют персонажей произведения, обстановку действия, картины природы и тому подобное. На основе эмоционального восприятия формируется отношение к поступкам персонажей, </w:t>
      </w:r>
      <w:r w:rsidRPr="002038E8">
        <w:rPr>
          <w:rFonts w:ascii="Times New Roman" w:hAnsi="Times New Roman" w:cs="Times New Roman"/>
          <w:sz w:val="24"/>
          <w:szCs w:val="24"/>
        </w:rPr>
        <w:lastRenderedPageBreak/>
        <w:t>адекватная их оценка.</w:t>
      </w:r>
      <w:r w:rsidR="002038E8">
        <w:rPr>
          <w:rFonts w:ascii="Times New Roman" w:hAnsi="Times New Roman" w:cs="Times New Roman"/>
          <w:sz w:val="24"/>
          <w:szCs w:val="24"/>
        </w:rPr>
        <w:t xml:space="preserve"> </w:t>
      </w:r>
      <w:r w:rsidRPr="002038E8">
        <w:rPr>
          <w:rFonts w:ascii="Times New Roman" w:hAnsi="Times New Roman" w:cs="Times New Roman"/>
          <w:sz w:val="24"/>
          <w:szCs w:val="24"/>
        </w:rPr>
        <w:t>Чтение произведения становится словесным действием, назначение которой — вызвать эмоциональный отклик, дать импульс мыслям, воображению, творческому мышлению.</w:t>
      </w:r>
    </w:p>
    <w:p w:rsidR="00B57552" w:rsidRPr="002038E8" w:rsidRDefault="00B57552" w:rsidP="00B57552">
      <w:pPr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sz w:val="24"/>
          <w:szCs w:val="24"/>
        </w:rPr>
        <w:t xml:space="preserve">Не менее важна и эмоциональная поддержка взрослым детского влечения к чтению или ознакомления с книгой. Просматривая вместе </w:t>
      </w:r>
      <w:proofErr w:type="gramStart"/>
      <w:r w:rsidRPr="002038E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038E8">
        <w:rPr>
          <w:rFonts w:ascii="Times New Roman" w:hAnsi="Times New Roman" w:cs="Times New Roman"/>
          <w:sz w:val="24"/>
          <w:szCs w:val="24"/>
        </w:rPr>
        <w:t xml:space="preserve"> взрослым интересную книгу, уже в раннем возрасте малыш обращает внимание не только на изображение, но и на тексты, а в них слова и буквы. У него возникает желание «читать», подражая взрослому.</w:t>
      </w:r>
    </w:p>
    <w:p w:rsidR="00B57552" w:rsidRPr="002038E8" w:rsidRDefault="00B57552" w:rsidP="00B57552">
      <w:pPr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sz w:val="24"/>
          <w:szCs w:val="24"/>
        </w:rPr>
        <w:t>Малыш может самостоятельно взять книгу, и, водя пальчиком по тексту, - «читать» любимую сказку или стихотворение, воспроизводя их по памяти. В это время важно, чтобы взрослый был рядом, хвалил ребенка, стимулировал его интерес.</w:t>
      </w:r>
    </w:p>
    <w:p w:rsidR="00B57552" w:rsidRPr="002038E8" w:rsidRDefault="00B57552" w:rsidP="00B57552">
      <w:pPr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sz w:val="24"/>
          <w:szCs w:val="24"/>
        </w:rPr>
        <w:t xml:space="preserve">Важно создать среду, которая будет стимулировать познавательную и творческую активность ребенка. </w:t>
      </w:r>
    </w:p>
    <w:p w:rsidR="00B57552" w:rsidRPr="002038E8" w:rsidRDefault="00B57552" w:rsidP="00B57552">
      <w:pPr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sz w:val="24"/>
          <w:szCs w:val="24"/>
        </w:rPr>
        <w:t>В стенах группы мы стремимся  к созданию такой благоприятной среды. В группе оборудована детская библиоте</w:t>
      </w:r>
      <w:r w:rsidR="002038E8">
        <w:rPr>
          <w:rFonts w:ascii="Times New Roman" w:hAnsi="Times New Roman" w:cs="Times New Roman"/>
          <w:sz w:val="24"/>
          <w:szCs w:val="24"/>
        </w:rPr>
        <w:t>ч</w:t>
      </w:r>
      <w:r w:rsidRPr="002038E8">
        <w:rPr>
          <w:rFonts w:ascii="Times New Roman" w:hAnsi="Times New Roman" w:cs="Times New Roman"/>
          <w:sz w:val="24"/>
          <w:szCs w:val="24"/>
        </w:rPr>
        <w:t>ка, книги в которой подобраны согласно возрасту и интересам детей. Периодически экспозиция выставленных книг обновляется, привлекая ребенка, вызывая интерес рассматривать и читать с воспитателем книги.</w:t>
      </w:r>
    </w:p>
    <w:p w:rsidR="00B57552" w:rsidRPr="002038E8" w:rsidRDefault="00B57552" w:rsidP="00B57552">
      <w:pPr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sz w:val="24"/>
          <w:szCs w:val="24"/>
        </w:rPr>
        <w:t>Для родителей размещается информация о том, какие произведения рекомендуются для чтения по изучаемой теме, предлагаются стихотворения и малые жанры фольклора для разучивания дома.</w:t>
      </w:r>
    </w:p>
    <w:p w:rsidR="0092294D" w:rsidRDefault="00B57552" w:rsidP="0092294D">
      <w:pPr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sz w:val="24"/>
          <w:szCs w:val="24"/>
        </w:rPr>
        <w:t xml:space="preserve">Еще одним действенным </w:t>
      </w:r>
      <w:r w:rsidRPr="00C8181B">
        <w:rPr>
          <w:rFonts w:ascii="Times New Roman" w:hAnsi="Times New Roman" w:cs="Times New Roman"/>
          <w:b/>
          <w:sz w:val="24"/>
          <w:szCs w:val="24"/>
        </w:rPr>
        <w:t>методом</w:t>
      </w:r>
      <w:r w:rsidRPr="002038E8">
        <w:rPr>
          <w:rFonts w:ascii="Times New Roman" w:hAnsi="Times New Roman" w:cs="Times New Roman"/>
          <w:sz w:val="24"/>
          <w:szCs w:val="24"/>
        </w:rPr>
        <w:t xml:space="preserve"> по воспитанию любви к книге является </w:t>
      </w:r>
      <w:r w:rsidR="00086969">
        <w:rPr>
          <w:rFonts w:ascii="Times New Roman" w:hAnsi="Times New Roman" w:cs="Times New Roman"/>
          <w:b/>
          <w:i/>
          <w:sz w:val="24"/>
          <w:szCs w:val="24"/>
        </w:rPr>
        <w:t>создание  «К</w:t>
      </w:r>
      <w:r w:rsidRPr="002038E8">
        <w:rPr>
          <w:rFonts w:ascii="Times New Roman" w:hAnsi="Times New Roman" w:cs="Times New Roman"/>
          <w:b/>
          <w:i/>
          <w:sz w:val="24"/>
          <w:szCs w:val="24"/>
        </w:rPr>
        <w:t>нижек-малышек</w:t>
      </w:r>
      <w:r w:rsidR="0008696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2038E8">
        <w:rPr>
          <w:rFonts w:ascii="Times New Roman" w:hAnsi="Times New Roman" w:cs="Times New Roman"/>
          <w:sz w:val="24"/>
          <w:szCs w:val="24"/>
        </w:rPr>
        <w:t xml:space="preserve">. </w:t>
      </w:r>
      <w:r w:rsidR="002038E8">
        <w:rPr>
          <w:rFonts w:ascii="Times New Roman" w:hAnsi="Times New Roman" w:cs="Times New Roman"/>
          <w:sz w:val="24"/>
          <w:szCs w:val="24"/>
        </w:rPr>
        <w:t xml:space="preserve">Огромное </w:t>
      </w:r>
      <w:r w:rsidRPr="002038E8">
        <w:rPr>
          <w:rFonts w:ascii="Times New Roman" w:hAnsi="Times New Roman" w:cs="Times New Roman"/>
          <w:sz w:val="24"/>
          <w:szCs w:val="24"/>
        </w:rPr>
        <w:t xml:space="preserve"> удовольствие </w:t>
      </w:r>
      <w:r w:rsidR="002038E8">
        <w:rPr>
          <w:rFonts w:ascii="Times New Roman" w:hAnsi="Times New Roman" w:cs="Times New Roman"/>
          <w:sz w:val="24"/>
          <w:szCs w:val="24"/>
        </w:rPr>
        <w:t>дети</w:t>
      </w:r>
      <w:r w:rsidRPr="002038E8">
        <w:rPr>
          <w:rFonts w:ascii="Times New Roman" w:hAnsi="Times New Roman" w:cs="Times New Roman"/>
          <w:sz w:val="24"/>
          <w:szCs w:val="24"/>
        </w:rPr>
        <w:t xml:space="preserve"> получают, держа в руках книгу, рассказывая о ней сверстникам. Можно с уверенностью ска</w:t>
      </w:r>
      <w:r w:rsidR="002038E8">
        <w:rPr>
          <w:rFonts w:ascii="Times New Roman" w:hAnsi="Times New Roman" w:cs="Times New Roman"/>
          <w:sz w:val="24"/>
          <w:szCs w:val="24"/>
        </w:rPr>
        <w:t>зать, что «К</w:t>
      </w:r>
      <w:r w:rsidRPr="002038E8">
        <w:rPr>
          <w:rFonts w:ascii="Times New Roman" w:hAnsi="Times New Roman" w:cs="Times New Roman"/>
          <w:sz w:val="24"/>
          <w:szCs w:val="24"/>
        </w:rPr>
        <w:t>нижки-малышки</w:t>
      </w:r>
      <w:r w:rsidR="002038E8">
        <w:rPr>
          <w:rFonts w:ascii="Times New Roman" w:hAnsi="Times New Roman" w:cs="Times New Roman"/>
          <w:sz w:val="24"/>
          <w:szCs w:val="24"/>
        </w:rPr>
        <w:t>»</w:t>
      </w:r>
      <w:r w:rsidRPr="002038E8">
        <w:rPr>
          <w:rFonts w:ascii="Times New Roman" w:hAnsi="Times New Roman" w:cs="Times New Roman"/>
          <w:sz w:val="24"/>
          <w:szCs w:val="24"/>
        </w:rPr>
        <w:t xml:space="preserve"> – это действенный стимул для не читающего ребенка учиться читать, а для читающих ребят – практиковаться в чтении.</w:t>
      </w:r>
      <w:r w:rsidR="0092294D">
        <w:rPr>
          <w:rFonts w:ascii="Times New Roman" w:hAnsi="Times New Roman" w:cs="Times New Roman"/>
          <w:sz w:val="24"/>
          <w:szCs w:val="24"/>
        </w:rPr>
        <w:t xml:space="preserve"> </w:t>
      </w:r>
      <w:r w:rsidRPr="002038E8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2038E8">
        <w:rPr>
          <w:rFonts w:ascii="Times New Roman" w:hAnsi="Times New Roman" w:cs="Times New Roman"/>
          <w:sz w:val="24"/>
          <w:szCs w:val="24"/>
        </w:rPr>
        <w:t>«К</w:t>
      </w:r>
      <w:r w:rsidRPr="002038E8">
        <w:rPr>
          <w:rFonts w:ascii="Times New Roman" w:hAnsi="Times New Roman" w:cs="Times New Roman"/>
          <w:sz w:val="24"/>
          <w:szCs w:val="24"/>
        </w:rPr>
        <w:t>нижки-малышки</w:t>
      </w:r>
      <w:r w:rsidR="002038E8">
        <w:rPr>
          <w:rFonts w:ascii="Times New Roman" w:hAnsi="Times New Roman" w:cs="Times New Roman"/>
          <w:sz w:val="24"/>
          <w:szCs w:val="24"/>
        </w:rPr>
        <w:t>»</w:t>
      </w:r>
      <w:r w:rsidRPr="002038E8">
        <w:rPr>
          <w:rFonts w:ascii="Times New Roman" w:hAnsi="Times New Roman" w:cs="Times New Roman"/>
          <w:sz w:val="24"/>
          <w:szCs w:val="24"/>
        </w:rPr>
        <w:t xml:space="preserve"> постоянно пополняют нашу детскую библиоте</w:t>
      </w:r>
      <w:r w:rsidR="002038E8">
        <w:rPr>
          <w:rFonts w:ascii="Times New Roman" w:hAnsi="Times New Roman" w:cs="Times New Roman"/>
          <w:sz w:val="24"/>
          <w:szCs w:val="24"/>
        </w:rPr>
        <w:t>ч</w:t>
      </w:r>
      <w:r w:rsidRPr="002038E8">
        <w:rPr>
          <w:rFonts w:ascii="Times New Roman" w:hAnsi="Times New Roman" w:cs="Times New Roman"/>
          <w:sz w:val="24"/>
          <w:szCs w:val="24"/>
        </w:rPr>
        <w:t>ку</w:t>
      </w:r>
      <w:r w:rsidR="002038E8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Pr="002038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94D" w:rsidRDefault="0092294D" w:rsidP="0092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2294D">
        <w:rPr>
          <w:rFonts w:ascii="Times New Roman" w:hAnsi="Times New Roman" w:cs="Times New Roman"/>
          <w:sz w:val="24"/>
          <w:szCs w:val="24"/>
        </w:rPr>
        <w:t>ля формирования любви к чтению у </w:t>
      </w:r>
      <w:r w:rsidRPr="0092294D">
        <w:rPr>
          <w:rFonts w:ascii="Times New Roman" w:hAnsi="Times New Roman" w:cs="Times New Roman"/>
          <w:bCs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bCs/>
          <w:sz w:val="24"/>
          <w:szCs w:val="24"/>
        </w:rPr>
        <w:t>младшего</w:t>
      </w:r>
      <w:r w:rsidRPr="009229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81B">
        <w:rPr>
          <w:rFonts w:ascii="Times New Roman" w:hAnsi="Times New Roman" w:cs="Times New Roman"/>
          <w:bCs/>
          <w:sz w:val="24"/>
          <w:szCs w:val="24"/>
        </w:rPr>
        <w:t xml:space="preserve">дошкольного </w:t>
      </w:r>
      <w:r w:rsidRPr="0092294D">
        <w:rPr>
          <w:rFonts w:ascii="Times New Roman" w:hAnsi="Times New Roman" w:cs="Times New Roman"/>
          <w:bCs/>
          <w:sz w:val="24"/>
          <w:szCs w:val="24"/>
        </w:rPr>
        <w:t>возраста</w:t>
      </w:r>
      <w:r w:rsidRPr="0092294D">
        <w:rPr>
          <w:rFonts w:ascii="Times New Roman" w:hAnsi="Times New Roman" w:cs="Times New Roman"/>
          <w:sz w:val="24"/>
          <w:szCs w:val="24"/>
        </w:rPr>
        <w:t xml:space="preserve"> в </w:t>
      </w:r>
      <w:r w:rsidR="00C8181B">
        <w:rPr>
          <w:rFonts w:ascii="Times New Roman" w:hAnsi="Times New Roman" w:cs="Times New Roman"/>
          <w:sz w:val="24"/>
          <w:szCs w:val="24"/>
        </w:rPr>
        <w:t>группе</w:t>
      </w:r>
      <w:r w:rsidRPr="0092294D">
        <w:rPr>
          <w:rFonts w:ascii="Times New Roman" w:hAnsi="Times New Roman" w:cs="Times New Roman"/>
          <w:sz w:val="24"/>
          <w:szCs w:val="24"/>
        </w:rPr>
        <w:t>, мы проводим ежедневное простое чтение воспитателя в кругу </w:t>
      </w:r>
      <w:r w:rsidRPr="0092294D">
        <w:rPr>
          <w:rFonts w:ascii="Times New Roman" w:hAnsi="Times New Roman" w:cs="Times New Roman"/>
          <w:bCs/>
          <w:sz w:val="24"/>
          <w:szCs w:val="24"/>
        </w:rPr>
        <w:t>детей</w:t>
      </w:r>
      <w:r w:rsidRPr="0092294D">
        <w:rPr>
          <w:rFonts w:ascii="Times New Roman" w:hAnsi="Times New Roman" w:cs="Times New Roman"/>
          <w:sz w:val="24"/>
          <w:szCs w:val="24"/>
        </w:rPr>
        <w:t>, чтение сказок перед сном, недели русских народных сказок, сказок отдельных авторов, выставки книг или организацию книжного уголка к праздникам и тематическим занятиям.</w:t>
      </w:r>
      <w:r w:rsidRPr="0092294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 р</w:t>
      </w:r>
      <w:r w:rsidRPr="0092294D">
        <w:rPr>
          <w:rFonts w:ascii="Times New Roman" w:hAnsi="Times New Roman" w:cs="Times New Roman"/>
          <w:sz w:val="24"/>
          <w:szCs w:val="24"/>
        </w:rPr>
        <w:t>екомендуем ежедневное ч</w:t>
      </w:r>
      <w:r>
        <w:rPr>
          <w:rFonts w:ascii="Times New Roman" w:hAnsi="Times New Roman" w:cs="Times New Roman"/>
          <w:sz w:val="24"/>
          <w:szCs w:val="24"/>
        </w:rPr>
        <w:t>тение художественной литературы,</w:t>
      </w:r>
      <w:r w:rsidRPr="0092294D">
        <w:rPr>
          <w:rFonts w:ascii="Times New Roman" w:hAnsi="Times New Roman" w:cs="Times New Roman"/>
          <w:sz w:val="24"/>
          <w:szCs w:val="24"/>
        </w:rPr>
        <w:t xml:space="preserve"> на что нужно обратить внимание при выборе книг. Советуем выбирать издания, где изображение животных, людей и </w:t>
      </w:r>
      <w:r w:rsidRPr="0092294D">
        <w:rPr>
          <w:rFonts w:ascii="Times New Roman" w:hAnsi="Times New Roman" w:cs="Times New Roman"/>
          <w:bCs/>
          <w:sz w:val="24"/>
          <w:szCs w:val="24"/>
        </w:rPr>
        <w:t>предметного</w:t>
      </w:r>
      <w:r w:rsidRPr="0092294D">
        <w:rPr>
          <w:rFonts w:ascii="Times New Roman" w:hAnsi="Times New Roman" w:cs="Times New Roman"/>
          <w:sz w:val="24"/>
          <w:szCs w:val="24"/>
        </w:rPr>
        <w:t> мира максимально реалистично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81B" w:rsidRDefault="0092294D" w:rsidP="00C81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81B">
        <w:rPr>
          <w:rFonts w:ascii="Times New Roman" w:hAnsi="Times New Roman" w:cs="Times New Roman"/>
          <w:b/>
          <w:sz w:val="24"/>
          <w:szCs w:val="24"/>
        </w:rPr>
        <w:t>Помните!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94D" w:rsidRPr="0092294D" w:rsidRDefault="0092294D" w:rsidP="00C81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94D">
        <w:rPr>
          <w:rFonts w:ascii="Times New Roman" w:hAnsi="Times New Roman" w:cs="Times New Roman"/>
          <w:sz w:val="24"/>
          <w:szCs w:val="24"/>
        </w:rPr>
        <w:t>Мы, взрослые, являемся проводниками юных </w:t>
      </w:r>
      <w:r w:rsidRPr="0092294D">
        <w:rPr>
          <w:rFonts w:ascii="Times New Roman" w:hAnsi="Times New Roman" w:cs="Times New Roman"/>
          <w:b/>
          <w:bCs/>
          <w:sz w:val="24"/>
          <w:szCs w:val="24"/>
        </w:rPr>
        <w:t>читателей</w:t>
      </w:r>
      <w:r w:rsidRPr="0092294D">
        <w:rPr>
          <w:rFonts w:ascii="Times New Roman" w:hAnsi="Times New Roman" w:cs="Times New Roman"/>
          <w:sz w:val="24"/>
          <w:szCs w:val="24"/>
        </w:rPr>
        <w:t> в мир большой литературы. И от нас в большей степени зависит, станет ли ребенок настоящим </w:t>
      </w:r>
      <w:r w:rsidRPr="0092294D">
        <w:rPr>
          <w:rFonts w:ascii="Times New Roman" w:hAnsi="Times New Roman" w:cs="Times New Roman"/>
          <w:b/>
          <w:bCs/>
          <w:sz w:val="24"/>
          <w:szCs w:val="24"/>
        </w:rPr>
        <w:t>читателем</w:t>
      </w:r>
      <w:r w:rsidRPr="0092294D">
        <w:rPr>
          <w:rFonts w:ascii="Times New Roman" w:hAnsi="Times New Roman" w:cs="Times New Roman"/>
          <w:sz w:val="24"/>
          <w:szCs w:val="24"/>
        </w:rPr>
        <w:t> или встреча с книгой в </w:t>
      </w:r>
      <w:r w:rsidRPr="00C8181B">
        <w:rPr>
          <w:rFonts w:ascii="Times New Roman" w:hAnsi="Times New Roman" w:cs="Times New Roman"/>
          <w:bCs/>
          <w:sz w:val="24"/>
          <w:szCs w:val="24"/>
        </w:rPr>
        <w:t>дошкольном</w:t>
      </w:r>
      <w:r w:rsidRPr="0092294D">
        <w:rPr>
          <w:rFonts w:ascii="Times New Roman" w:hAnsi="Times New Roman" w:cs="Times New Roman"/>
          <w:sz w:val="24"/>
          <w:szCs w:val="24"/>
        </w:rPr>
        <w:t> детстве станет случайным, ничего не значащим эпизодом в его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4D">
        <w:rPr>
          <w:rFonts w:ascii="Times New Roman" w:hAnsi="Times New Roman" w:cs="Times New Roman"/>
          <w:sz w:val="24"/>
          <w:szCs w:val="24"/>
        </w:rPr>
        <w:t>Все последующее ознакомление с литературным наследием будет опираться на фундамент, который закладывается в </w:t>
      </w:r>
      <w:r w:rsidRPr="0092294D">
        <w:rPr>
          <w:rFonts w:ascii="Times New Roman" w:hAnsi="Times New Roman" w:cs="Times New Roman"/>
          <w:b/>
          <w:bCs/>
          <w:sz w:val="24"/>
          <w:szCs w:val="24"/>
        </w:rPr>
        <w:t>дошкольном детстве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0528C" w:rsidRDefault="0090528C"/>
    <w:sectPr w:rsidR="0090528C" w:rsidSect="00086969">
      <w:footerReference w:type="default" r:id="rId8"/>
      <w:pgSz w:w="11906" w:h="16838"/>
      <w:pgMar w:top="568" w:right="991" w:bottom="568" w:left="1134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DF" w:rsidRDefault="001268DF" w:rsidP="00086969">
      <w:pPr>
        <w:spacing w:after="0" w:line="240" w:lineRule="auto"/>
      </w:pPr>
      <w:r>
        <w:separator/>
      </w:r>
    </w:p>
  </w:endnote>
  <w:endnote w:type="continuationSeparator" w:id="0">
    <w:p w:rsidR="001268DF" w:rsidRDefault="001268DF" w:rsidP="0008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563798"/>
      <w:docPartObj>
        <w:docPartGallery w:val="Page Numbers (Bottom of Page)"/>
        <w:docPartUnique/>
      </w:docPartObj>
    </w:sdtPr>
    <w:sdtEndPr/>
    <w:sdtContent>
      <w:p w:rsidR="00086969" w:rsidRDefault="000869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A8F">
          <w:rPr>
            <w:noProof/>
          </w:rPr>
          <w:t>1</w:t>
        </w:r>
        <w:r>
          <w:fldChar w:fldCharType="end"/>
        </w:r>
      </w:p>
    </w:sdtContent>
  </w:sdt>
  <w:p w:rsidR="00086969" w:rsidRDefault="000869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DF" w:rsidRDefault="001268DF" w:rsidP="00086969">
      <w:pPr>
        <w:spacing w:after="0" w:line="240" w:lineRule="auto"/>
      </w:pPr>
      <w:r>
        <w:separator/>
      </w:r>
    </w:p>
  </w:footnote>
  <w:footnote w:type="continuationSeparator" w:id="0">
    <w:p w:rsidR="001268DF" w:rsidRDefault="001268DF" w:rsidP="00086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6CE"/>
    <w:multiLevelType w:val="hybridMultilevel"/>
    <w:tmpl w:val="5D56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36F79"/>
    <w:multiLevelType w:val="multilevel"/>
    <w:tmpl w:val="8EF8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206985"/>
    <w:multiLevelType w:val="hybridMultilevel"/>
    <w:tmpl w:val="E62E2E4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A2A1DB7"/>
    <w:multiLevelType w:val="multilevel"/>
    <w:tmpl w:val="694C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6A7B8D"/>
    <w:multiLevelType w:val="hybridMultilevel"/>
    <w:tmpl w:val="371810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4B"/>
    <w:rsid w:val="000264B6"/>
    <w:rsid w:val="00086969"/>
    <w:rsid w:val="001268DF"/>
    <w:rsid w:val="002038E8"/>
    <w:rsid w:val="00270FE4"/>
    <w:rsid w:val="00295B4B"/>
    <w:rsid w:val="00671BC6"/>
    <w:rsid w:val="0073098E"/>
    <w:rsid w:val="0090528C"/>
    <w:rsid w:val="0092294D"/>
    <w:rsid w:val="00B57552"/>
    <w:rsid w:val="00BB3C2A"/>
    <w:rsid w:val="00BE06DC"/>
    <w:rsid w:val="00C8181B"/>
    <w:rsid w:val="00EB5A8F"/>
    <w:rsid w:val="00E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1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69"/>
  </w:style>
  <w:style w:type="paragraph" w:styleId="a5">
    <w:name w:val="footer"/>
    <w:basedOn w:val="a"/>
    <w:link w:val="a6"/>
    <w:uiPriority w:val="99"/>
    <w:unhideWhenUsed/>
    <w:rsid w:val="00086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69"/>
  </w:style>
  <w:style w:type="character" w:customStyle="1" w:styleId="30">
    <w:name w:val="Заголовок 3 Знак"/>
    <w:basedOn w:val="a0"/>
    <w:link w:val="3"/>
    <w:uiPriority w:val="9"/>
    <w:rsid w:val="00671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671BC6"/>
    <w:rPr>
      <w:b/>
      <w:bCs/>
    </w:rPr>
  </w:style>
  <w:style w:type="paragraph" w:styleId="a8">
    <w:name w:val="Normal (Web)"/>
    <w:basedOn w:val="a"/>
    <w:uiPriority w:val="99"/>
    <w:semiHidden/>
    <w:unhideWhenUsed/>
    <w:rsid w:val="0067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0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1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69"/>
  </w:style>
  <w:style w:type="paragraph" w:styleId="a5">
    <w:name w:val="footer"/>
    <w:basedOn w:val="a"/>
    <w:link w:val="a6"/>
    <w:uiPriority w:val="99"/>
    <w:unhideWhenUsed/>
    <w:rsid w:val="00086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69"/>
  </w:style>
  <w:style w:type="character" w:customStyle="1" w:styleId="30">
    <w:name w:val="Заголовок 3 Знак"/>
    <w:basedOn w:val="a0"/>
    <w:link w:val="3"/>
    <w:uiPriority w:val="9"/>
    <w:rsid w:val="00671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671BC6"/>
    <w:rPr>
      <w:b/>
      <w:bCs/>
    </w:rPr>
  </w:style>
  <w:style w:type="paragraph" w:styleId="a8">
    <w:name w:val="Normal (Web)"/>
    <w:basedOn w:val="a"/>
    <w:uiPriority w:val="99"/>
    <w:semiHidden/>
    <w:unhideWhenUsed/>
    <w:rsid w:val="0067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user;Иванова Л. В.</dc:creator>
  <cp:keywords/>
  <dc:description/>
  <cp:lastModifiedBy>user</cp:lastModifiedBy>
  <cp:revision>7</cp:revision>
  <dcterms:created xsi:type="dcterms:W3CDTF">2022-03-01T09:56:00Z</dcterms:created>
  <dcterms:modified xsi:type="dcterms:W3CDTF">2022-03-01T12:10:00Z</dcterms:modified>
</cp:coreProperties>
</file>